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25" w:rsidRPr="007D2285" w:rsidRDefault="001A2625" w:rsidP="001A2625">
      <w:pPr>
        <w:ind w:left="-1134"/>
      </w:pPr>
    </w:p>
    <w:p w:rsidR="001A2625" w:rsidRPr="007D2285" w:rsidRDefault="001A2625" w:rsidP="001A2625">
      <w:pPr>
        <w:ind w:left="284" w:right="-284"/>
      </w:pPr>
    </w:p>
    <w:p w:rsidR="001A2625" w:rsidRDefault="001A2625" w:rsidP="001A2625">
      <w:pPr>
        <w:ind w:left="284" w:right="-284"/>
      </w:pPr>
      <w:r>
        <w:t>Рассмотрено                                        Согласовано:                                  Утверждено:</w:t>
      </w:r>
    </w:p>
    <w:p w:rsidR="001A2625" w:rsidRDefault="001A2625" w:rsidP="001A2625">
      <w:pPr>
        <w:ind w:left="284" w:right="-284"/>
      </w:pPr>
      <w:r>
        <w:t xml:space="preserve">на МО Протокол № __                        зам. </w:t>
      </w:r>
      <w:proofErr w:type="spellStart"/>
      <w:r>
        <w:t>дир-ра</w:t>
      </w:r>
      <w:proofErr w:type="spellEnd"/>
      <w:r>
        <w:t xml:space="preserve"> по УВР                       директор школы</w:t>
      </w:r>
    </w:p>
    <w:p w:rsidR="001A2625" w:rsidRDefault="001A2625" w:rsidP="001A2625">
      <w:pPr>
        <w:ind w:left="284" w:right="-284"/>
      </w:pPr>
      <w:r>
        <w:t>от «</w:t>
      </w:r>
      <w:r w:rsidR="00F5598C">
        <w:t>2</w:t>
      </w:r>
      <w:r w:rsidR="009F7D5E">
        <w:t>4</w:t>
      </w:r>
      <w:r w:rsidR="00F5598C">
        <w:t>» августа 2015</w:t>
      </w:r>
      <w:r>
        <w:t xml:space="preserve">г                   </w:t>
      </w:r>
      <w:r w:rsidR="00F5598C">
        <w:t>«2</w:t>
      </w:r>
      <w:r w:rsidR="009F7D5E">
        <w:t>5</w:t>
      </w:r>
      <w:r w:rsidR="00F5598C">
        <w:t xml:space="preserve">» августа 2015г                      </w:t>
      </w:r>
      <w:r>
        <w:t xml:space="preserve">   </w:t>
      </w:r>
      <w:r w:rsidR="00F5598C">
        <w:t>Приказ №145</w:t>
      </w:r>
      <w:r>
        <w:t xml:space="preserve"> </w:t>
      </w:r>
      <w:r w:rsidR="00F5598C">
        <w:t xml:space="preserve">от «25» августа 2015г                      </w:t>
      </w:r>
    </w:p>
    <w:p w:rsidR="001A2625" w:rsidRDefault="001A2625" w:rsidP="001A2625">
      <w:pPr>
        <w:ind w:left="284" w:right="-284"/>
      </w:pPr>
      <w:proofErr w:type="spellStart"/>
      <w:r>
        <w:t>Рук.________</w:t>
      </w:r>
      <w:proofErr w:type="spellEnd"/>
      <w:r>
        <w:t>/__________/           ________/</w:t>
      </w:r>
      <w:proofErr w:type="spellStart"/>
      <w:r>
        <w:t>ГотянскаяЕ.В</w:t>
      </w:r>
      <w:proofErr w:type="spellEnd"/>
      <w:r>
        <w:t>./                ___________/</w:t>
      </w:r>
      <w:proofErr w:type="spellStart"/>
      <w:r>
        <w:t>ЛебедеваО.В</w:t>
      </w:r>
      <w:proofErr w:type="spellEnd"/>
      <w:r>
        <w:t>./</w:t>
      </w:r>
    </w:p>
    <w:p w:rsidR="001A2625" w:rsidRPr="007D2285" w:rsidRDefault="001A2625" w:rsidP="001A2625"/>
    <w:p w:rsidR="001A2625" w:rsidRDefault="001A2625" w:rsidP="001A2625"/>
    <w:p w:rsidR="001A2625" w:rsidRDefault="001A2625" w:rsidP="001A2625"/>
    <w:p w:rsidR="001A2625" w:rsidRDefault="001A2625" w:rsidP="001A2625"/>
    <w:p w:rsidR="001A2625" w:rsidRPr="008E758E" w:rsidRDefault="001A2625" w:rsidP="001A2625">
      <w:pPr>
        <w:jc w:val="center"/>
        <w:rPr>
          <w:sz w:val="48"/>
          <w:szCs w:val="48"/>
        </w:rPr>
      </w:pPr>
      <w:r>
        <w:rPr>
          <w:sz w:val="48"/>
          <w:szCs w:val="48"/>
        </w:rPr>
        <w:t>РАБОЧАЯ ПРОГРАММА</w:t>
      </w:r>
    </w:p>
    <w:p w:rsidR="001A2625" w:rsidRPr="008E758E" w:rsidRDefault="001A2625" w:rsidP="001A2625">
      <w:pPr>
        <w:jc w:val="center"/>
        <w:rPr>
          <w:sz w:val="48"/>
          <w:szCs w:val="48"/>
        </w:rPr>
      </w:pPr>
      <w:r>
        <w:rPr>
          <w:sz w:val="48"/>
          <w:szCs w:val="48"/>
        </w:rPr>
        <w:t>по физике в 7-9 классах</w:t>
      </w:r>
    </w:p>
    <w:p w:rsidR="001A2625" w:rsidRDefault="001A2625" w:rsidP="001A2625">
      <w:pPr>
        <w:jc w:val="right"/>
        <w:rPr>
          <w:sz w:val="32"/>
          <w:szCs w:val="32"/>
        </w:rPr>
      </w:pPr>
    </w:p>
    <w:p w:rsidR="001A2625" w:rsidRDefault="001A2625" w:rsidP="001A2625">
      <w:pPr>
        <w:jc w:val="right"/>
        <w:rPr>
          <w:sz w:val="32"/>
          <w:szCs w:val="32"/>
        </w:rPr>
      </w:pPr>
    </w:p>
    <w:p w:rsidR="001D0593" w:rsidRDefault="001D0593" w:rsidP="001A2625">
      <w:pPr>
        <w:jc w:val="right"/>
        <w:rPr>
          <w:sz w:val="32"/>
          <w:szCs w:val="32"/>
        </w:rPr>
      </w:pPr>
    </w:p>
    <w:p w:rsidR="001D0593" w:rsidRDefault="001D0593" w:rsidP="001A2625">
      <w:pPr>
        <w:jc w:val="right"/>
        <w:rPr>
          <w:sz w:val="32"/>
          <w:szCs w:val="32"/>
        </w:rPr>
      </w:pPr>
    </w:p>
    <w:p w:rsidR="001A2625" w:rsidRDefault="001A2625" w:rsidP="001A2625">
      <w:pPr>
        <w:jc w:val="right"/>
        <w:rPr>
          <w:sz w:val="32"/>
          <w:szCs w:val="32"/>
        </w:rPr>
      </w:pPr>
      <w:r>
        <w:rPr>
          <w:sz w:val="32"/>
          <w:szCs w:val="32"/>
        </w:rPr>
        <w:t xml:space="preserve">                                                                   Учитель: </w:t>
      </w:r>
      <w:r w:rsidRPr="007D2285">
        <w:rPr>
          <w:sz w:val="36"/>
          <w:szCs w:val="36"/>
        </w:rPr>
        <w:t xml:space="preserve">С.Н. </w:t>
      </w:r>
      <w:proofErr w:type="spellStart"/>
      <w:r w:rsidRPr="007D2285">
        <w:rPr>
          <w:sz w:val="36"/>
          <w:szCs w:val="36"/>
        </w:rPr>
        <w:t>Замараев</w:t>
      </w:r>
      <w:proofErr w:type="spellEnd"/>
    </w:p>
    <w:p w:rsidR="001A2625" w:rsidRDefault="001A2625" w:rsidP="001A2625">
      <w:pPr>
        <w:jc w:val="right"/>
        <w:rPr>
          <w:sz w:val="32"/>
          <w:szCs w:val="32"/>
        </w:rPr>
      </w:pPr>
    </w:p>
    <w:p w:rsidR="001A2625" w:rsidRDefault="001A2625" w:rsidP="001A2625">
      <w:pPr>
        <w:jc w:val="center"/>
        <w:rPr>
          <w:sz w:val="32"/>
          <w:szCs w:val="32"/>
        </w:rPr>
      </w:pPr>
    </w:p>
    <w:p w:rsidR="001A2625" w:rsidRDefault="001A2625" w:rsidP="001A2625">
      <w:pPr>
        <w:jc w:val="center"/>
        <w:rPr>
          <w:sz w:val="32"/>
          <w:szCs w:val="32"/>
        </w:rPr>
      </w:pPr>
    </w:p>
    <w:p w:rsidR="001A2625" w:rsidRDefault="001A2625" w:rsidP="001A2625">
      <w:pPr>
        <w:jc w:val="center"/>
        <w:rPr>
          <w:sz w:val="32"/>
          <w:szCs w:val="32"/>
        </w:rPr>
      </w:pPr>
      <w:r>
        <w:rPr>
          <w:sz w:val="32"/>
          <w:szCs w:val="32"/>
        </w:rPr>
        <w:t xml:space="preserve">МКОУ БГО </w:t>
      </w:r>
      <w:proofErr w:type="spellStart"/>
      <w:r>
        <w:rPr>
          <w:sz w:val="32"/>
          <w:szCs w:val="32"/>
        </w:rPr>
        <w:t>Макашевская</w:t>
      </w:r>
      <w:proofErr w:type="spellEnd"/>
      <w:r>
        <w:rPr>
          <w:sz w:val="32"/>
          <w:szCs w:val="32"/>
        </w:rPr>
        <w:t xml:space="preserve"> СОШ</w:t>
      </w:r>
    </w:p>
    <w:p w:rsidR="001A2625" w:rsidRDefault="001A2625" w:rsidP="001A2625">
      <w:pPr>
        <w:jc w:val="center"/>
        <w:rPr>
          <w:sz w:val="32"/>
          <w:szCs w:val="32"/>
        </w:rPr>
      </w:pPr>
    </w:p>
    <w:p w:rsidR="001A2625" w:rsidRDefault="001A2625" w:rsidP="001A2625">
      <w:pPr>
        <w:pStyle w:val="af4"/>
        <w:jc w:val="center"/>
      </w:pPr>
    </w:p>
    <w:p w:rsidR="001A2625" w:rsidRDefault="001A2625" w:rsidP="001A2625">
      <w:pPr>
        <w:rPr>
          <w:color w:val="000000"/>
        </w:rPr>
      </w:pPr>
    </w:p>
    <w:p w:rsidR="00FB7B9F" w:rsidRDefault="00FB7B9F" w:rsidP="00FB7B9F">
      <w:pPr>
        <w:shd w:val="clear" w:color="auto" w:fill="FFFFFF"/>
        <w:spacing w:after="0"/>
        <w:ind w:right="125"/>
        <w:rPr>
          <w:rFonts w:eastAsia="Calibri"/>
          <w:b/>
          <w:sz w:val="26"/>
          <w:szCs w:val="26"/>
        </w:rPr>
      </w:pPr>
    </w:p>
    <w:p w:rsidR="00E05F49" w:rsidRPr="00BE6C44" w:rsidRDefault="00E05F49" w:rsidP="0037309C">
      <w:pPr>
        <w:tabs>
          <w:tab w:val="left" w:pos="567"/>
        </w:tabs>
        <w:spacing w:after="0" w:line="240" w:lineRule="auto"/>
        <w:jc w:val="center"/>
        <w:rPr>
          <w:rFonts w:ascii="Times New Roman" w:hAnsi="Times New Roman"/>
          <w:b/>
          <w:sz w:val="26"/>
          <w:szCs w:val="26"/>
        </w:rPr>
      </w:pPr>
      <w:r w:rsidRPr="00BE6C44">
        <w:rPr>
          <w:rFonts w:ascii="Times New Roman" w:hAnsi="Times New Roman"/>
          <w:b/>
          <w:sz w:val="26"/>
          <w:szCs w:val="26"/>
        </w:rPr>
        <w:lastRenderedPageBreak/>
        <w:t xml:space="preserve">РАЗДЕЛ </w:t>
      </w:r>
      <w:r w:rsidRPr="00BE6C44">
        <w:rPr>
          <w:rFonts w:ascii="Times New Roman" w:hAnsi="Times New Roman"/>
          <w:b/>
          <w:sz w:val="26"/>
          <w:szCs w:val="26"/>
          <w:lang w:val="en-US"/>
        </w:rPr>
        <w:t>I</w:t>
      </w:r>
      <w:r w:rsidRPr="00BE6C44">
        <w:rPr>
          <w:rFonts w:ascii="Times New Roman" w:hAnsi="Times New Roman"/>
          <w:b/>
          <w:sz w:val="26"/>
          <w:szCs w:val="26"/>
        </w:rPr>
        <w:t>. ПЛАНИРУЕМЫЕ РЕЗУЛЬТАТЫ ОСВОЕНИЯ УЧЕБНОГО ПРЕДМЕТА</w:t>
      </w:r>
    </w:p>
    <w:p w:rsidR="00E05F49" w:rsidRDefault="00E05F49" w:rsidP="0037309C">
      <w:pPr>
        <w:tabs>
          <w:tab w:val="left" w:pos="567"/>
        </w:tabs>
        <w:spacing w:after="0" w:line="240" w:lineRule="auto"/>
        <w:jc w:val="center"/>
        <w:rPr>
          <w:rFonts w:ascii="Times New Roman" w:hAnsi="Times New Roman"/>
          <w:b/>
          <w:sz w:val="26"/>
          <w:szCs w:val="26"/>
        </w:rPr>
      </w:pPr>
    </w:p>
    <w:p w:rsidR="00E05F49" w:rsidRDefault="00E05F49" w:rsidP="00131AB8">
      <w:pPr>
        <w:tabs>
          <w:tab w:val="left" w:pos="567"/>
        </w:tabs>
        <w:spacing w:after="120" w:line="240" w:lineRule="auto"/>
        <w:jc w:val="center"/>
        <w:rPr>
          <w:rFonts w:ascii="Times New Roman" w:hAnsi="Times New Roman"/>
          <w:b/>
          <w:sz w:val="26"/>
          <w:szCs w:val="26"/>
        </w:rPr>
      </w:pPr>
      <w:r w:rsidRPr="00BE6C44">
        <w:rPr>
          <w:rFonts w:ascii="Times New Roman" w:hAnsi="Times New Roman"/>
          <w:b/>
          <w:sz w:val="26"/>
          <w:szCs w:val="26"/>
        </w:rPr>
        <w:t>Пояснительная</w:t>
      </w:r>
      <w:r w:rsidRPr="00C00EC9">
        <w:rPr>
          <w:rFonts w:ascii="Times New Roman" w:hAnsi="Times New Roman"/>
          <w:b/>
          <w:sz w:val="26"/>
          <w:szCs w:val="26"/>
        </w:rPr>
        <w:t xml:space="preserve"> записка</w:t>
      </w:r>
    </w:p>
    <w:p w:rsidR="00E05F49" w:rsidRDefault="00E05F49" w:rsidP="0037309C">
      <w:pPr>
        <w:tabs>
          <w:tab w:val="left" w:pos="567"/>
        </w:tabs>
        <w:spacing w:after="0" w:line="240" w:lineRule="auto"/>
        <w:ind w:firstLine="567"/>
        <w:jc w:val="both"/>
        <w:rPr>
          <w:rFonts w:ascii="Times New Roman" w:hAnsi="Times New Roman" w:cs="Times New Roman"/>
          <w:sz w:val="26"/>
          <w:szCs w:val="26"/>
        </w:rPr>
      </w:pPr>
      <w:r w:rsidRPr="00E05F49">
        <w:rPr>
          <w:rFonts w:ascii="Times New Roman" w:hAnsi="Times New Roman" w:cs="Times New Roman"/>
          <w:sz w:val="26"/>
          <w:szCs w:val="26"/>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0A2423" w:rsidRDefault="00E05F49" w:rsidP="0037309C">
      <w:pPr>
        <w:tabs>
          <w:tab w:val="left" w:pos="567"/>
        </w:tabs>
        <w:autoSpaceDE w:val="0"/>
        <w:autoSpaceDN w:val="0"/>
        <w:adjustRightInd w:val="0"/>
        <w:spacing w:after="0" w:line="240" w:lineRule="auto"/>
        <w:ind w:firstLine="567"/>
        <w:jc w:val="both"/>
        <w:rPr>
          <w:rFonts w:ascii="Times New Roman" w:hAnsi="Times New Roman"/>
          <w:sz w:val="26"/>
          <w:szCs w:val="26"/>
        </w:rPr>
      </w:pPr>
      <w:r w:rsidRPr="005516B4">
        <w:rPr>
          <w:rFonts w:ascii="Times New Roman" w:hAnsi="Times New Roman"/>
          <w:sz w:val="26"/>
          <w:szCs w:val="26"/>
        </w:rPr>
        <w:t>Раб</w:t>
      </w:r>
      <w:r>
        <w:rPr>
          <w:rFonts w:ascii="Times New Roman" w:hAnsi="Times New Roman"/>
          <w:sz w:val="26"/>
          <w:szCs w:val="26"/>
        </w:rPr>
        <w:t xml:space="preserve">очая программа по физике для 7-9 классов </w:t>
      </w:r>
      <w:r w:rsidRPr="005516B4">
        <w:rPr>
          <w:rFonts w:ascii="Times New Roman" w:hAnsi="Times New Roman"/>
          <w:sz w:val="26"/>
          <w:szCs w:val="26"/>
        </w:rPr>
        <w:t xml:space="preserve">разработана на основе Федерального государственного образовательного стандарта </w:t>
      </w:r>
      <w:r>
        <w:rPr>
          <w:rFonts w:ascii="Times New Roman" w:hAnsi="Times New Roman"/>
          <w:sz w:val="26"/>
          <w:szCs w:val="26"/>
        </w:rPr>
        <w:t xml:space="preserve">основного </w:t>
      </w:r>
      <w:r w:rsidRPr="005516B4">
        <w:rPr>
          <w:rFonts w:ascii="Times New Roman" w:hAnsi="Times New Roman"/>
          <w:sz w:val="26"/>
          <w:szCs w:val="26"/>
        </w:rPr>
        <w:t>общего образования</w:t>
      </w:r>
      <w:r>
        <w:rPr>
          <w:rFonts w:ascii="Times New Roman" w:hAnsi="Times New Roman"/>
          <w:sz w:val="26"/>
          <w:szCs w:val="26"/>
        </w:rPr>
        <w:t xml:space="preserve"> (ФГОС ООО)</w:t>
      </w:r>
      <w:r w:rsidR="00DF243A">
        <w:rPr>
          <w:rFonts w:ascii="Times New Roman" w:hAnsi="Times New Roman"/>
          <w:sz w:val="26"/>
          <w:szCs w:val="26"/>
        </w:rPr>
        <w:t xml:space="preserve">, </w:t>
      </w:r>
      <w:r w:rsidRPr="005516B4">
        <w:rPr>
          <w:rFonts w:ascii="Times New Roman" w:hAnsi="Times New Roman"/>
          <w:sz w:val="26"/>
          <w:szCs w:val="26"/>
        </w:rPr>
        <w:t xml:space="preserve">требований к результатам освоения основной образовательной программы </w:t>
      </w:r>
      <w:r>
        <w:rPr>
          <w:rFonts w:ascii="Times New Roman" w:hAnsi="Times New Roman"/>
          <w:sz w:val="26"/>
          <w:szCs w:val="26"/>
        </w:rPr>
        <w:t xml:space="preserve">основного </w:t>
      </w:r>
      <w:r w:rsidRPr="005516B4">
        <w:rPr>
          <w:rFonts w:ascii="Times New Roman" w:hAnsi="Times New Roman"/>
          <w:sz w:val="26"/>
          <w:szCs w:val="26"/>
        </w:rPr>
        <w:t>общего образования</w:t>
      </w:r>
      <w:r>
        <w:rPr>
          <w:rFonts w:ascii="Times New Roman" w:hAnsi="Times New Roman"/>
          <w:sz w:val="26"/>
          <w:szCs w:val="26"/>
        </w:rPr>
        <w:t xml:space="preserve"> (личностным, метапредметным и предметным), фундаментального ядра содержания основного общего образования</w:t>
      </w:r>
      <w:r w:rsidR="000A2423">
        <w:rPr>
          <w:rFonts w:ascii="Times New Roman" w:hAnsi="Times New Roman"/>
          <w:sz w:val="26"/>
          <w:szCs w:val="26"/>
        </w:rPr>
        <w:t xml:space="preserve">, </w:t>
      </w:r>
      <w:r w:rsidR="000A2423">
        <w:rPr>
          <w:rFonts w:ascii="Times New Roman" w:hAnsi="Times New Roman" w:cs="Times New Roman"/>
          <w:sz w:val="26"/>
          <w:szCs w:val="26"/>
        </w:rPr>
        <w:t>о</w:t>
      </w:r>
      <w:r w:rsidR="000A2423" w:rsidRPr="007E0FD8">
        <w:rPr>
          <w:rFonts w:ascii="Times New Roman" w:hAnsi="Times New Roman" w:cs="Times New Roman"/>
          <w:sz w:val="26"/>
          <w:szCs w:val="26"/>
        </w:rPr>
        <w:t>сновной образовательной программы М</w:t>
      </w:r>
      <w:r w:rsidR="001D0593">
        <w:rPr>
          <w:rFonts w:ascii="Times New Roman" w:hAnsi="Times New Roman" w:cs="Times New Roman"/>
          <w:sz w:val="26"/>
          <w:szCs w:val="26"/>
        </w:rPr>
        <w:t>К</w:t>
      </w:r>
      <w:r w:rsidR="000A2423" w:rsidRPr="007E0FD8">
        <w:rPr>
          <w:rFonts w:ascii="Times New Roman" w:hAnsi="Times New Roman" w:cs="Times New Roman"/>
          <w:sz w:val="26"/>
          <w:szCs w:val="26"/>
        </w:rPr>
        <w:t>ОУ</w:t>
      </w:r>
      <w:r w:rsidR="001D0593">
        <w:rPr>
          <w:rFonts w:ascii="Times New Roman" w:hAnsi="Times New Roman" w:cs="Times New Roman"/>
          <w:sz w:val="26"/>
          <w:szCs w:val="26"/>
        </w:rPr>
        <w:t xml:space="preserve"> БГО </w:t>
      </w:r>
      <w:proofErr w:type="spellStart"/>
      <w:r w:rsidR="001D0593">
        <w:rPr>
          <w:rFonts w:ascii="Times New Roman" w:hAnsi="Times New Roman" w:cs="Times New Roman"/>
          <w:sz w:val="26"/>
          <w:szCs w:val="26"/>
        </w:rPr>
        <w:t>Макашевская</w:t>
      </w:r>
      <w:proofErr w:type="spellEnd"/>
      <w:r w:rsidR="001D0593">
        <w:rPr>
          <w:rFonts w:ascii="Times New Roman" w:hAnsi="Times New Roman" w:cs="Times New Roman"/>
          <w:sz w:val="26"/>
          <w:szCs w:val="26"/>
        </w:rPr>
        <w:t xml:space="preserve"> СОШ на 2015-2020</w:t>
      </w:r>
      <w:r w:rsidR="000A2423" w:rsidRPr="007E0FD8">
        <w:rPr>
          <w:rFonts w:ascii="Times New Roman" w:hAnsi="Times New Roman" w:cs="Times New Roman"/>
          <w:sz w:val="26"/>
          <w:szCs w:val="26"/>
        </w:rPr>
        <w:t xml:space="preserve"> учебный год</w:t>
      </w:r>
      <w:r w:rsidRPr="005516B4">
        <w:rPr>
          <w:rFonts w:ascii="Times New Roman" w:hAnsi="Times New Roman"/>
          <w:sz w:val="26"/>
          <w:szCs w:val="26"/>
        </w:rPr>
        <w:t xml:space="preserve">. </w:t>
      </w:r>
    </w:p>
    <w:p w:rsidR="000A2423" w:rsidRDefault="00E05F49" w:rsidP="0037309C">
      <w:pPr>
        <w:tabs>
          <w:tab w:val="left" w:pos="567"/>
        </w:tabs>
        <w:autoSpaceDE w:val="0"/>
        <w:autoSpaceDN w:val="0"/>
        <w:adjustRightInd w:val="0"/>
        <w:spacing w:after="0" w:line="240" w:lineRule="auto"/>
        <w:ind w:firstLine="567"/>
        <w:jc w:val="both"/>
        <w:rPr>
          <w:rFonts w:ascii="Times New Roman" w:hAnsi="Times New Roman"/>
          <w:sz w:val="26"/>
          <w:szCs w:val="26"/>
        </w:rPr>
      </w:pPr>
      <w:r w:rsidRPr="005516B4">
        <w:rPr>
          <w:rFonts w:ascii="Times New Roman" w:hAnsi="Times New Roman"/>
          <w:sz w:val="26"/>
          <w:szCs w:val="26"/>
        </w:rPr>
        <w:t xml:space="preserve">В </w:t>
      </w:r>
      <w:r>
        <w:rPr>
          <w:rFonts w:ascii="Times New Roman" w:hAnsi="Times New Roman"/>
          <w:sz w:val="26"/>
          <w:szCs w:val="26"/>
        </w:rPr>
        <w:t>рабочей программе учтены идеи и положения Концепции духовно-нравственного развития и воспитания личности гражданина Российской Федерации, П</w:t>
      </w:r>
      <w:r w:rsidRPr="005516B4">
        <w:rPr>
          <w:rFonts w:ascii="Times New Roman" w:hAnsi="Times New Roman"/>
          <w:sz w:val="26"/>
          <w:szCs w:val="26"/>
        </w:rPr>
        <w:t>рограммы развития и формирования универсальных учебных действий</w:t>
      </w:r>
      <w:r>
        <w:rPr>
          <w:rFonts w:ascii="Times New Roman" w:hAnsi="Times New Roman"/>
          <w:sz w:val="26"/>
          <w:szCs w:val="26"/>
        </w:rPr>
        <w:t xml:space="preserve">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и коммуникативных качеств личности. </w:t>
      </w:r>
    </w:p>
    <w:p w:rsidR="00E05F49" w:rsidRPr="00EA0A5C" w:rsidRDefault="00E05F49" w:rsidP="00131AB8">
      <w:pPr>
        <w:tabs>
          <w:tab w:val="left" w:pos="567"/>
        </w:tabs>
        <w:autoSpaceDE w:val="0"/>
        <w:autoSpaceDN w:val="0"/>
        <w:adjustRightInd w:val="0"/>
        <w:spacing w:after="120" w:line="240" w:lineRule="auto"/>
        <w:ind w:firstLine="567"/>
        <w:jc w:val="both"/>
        <w:rPr>
          <w:rFonts w:ascii="Times New Roman" w:hAnsi="Times New Roman"/>
          <w:sz w:val="26"/>
          <w:szCs w:val="26"/>
        </w:rPr>
      </w:pPr>
      <w:r w:rsidRPr="00EA0A5C">
        <w:rPr>
          <w:rFonts w:ascii="Times New Roman" w:hAnsi="Times New Roman"/>
          <w:sz w:val="26"/>
          <w:szCs w:val="26"/>
        </w:rPr>
        <w:t>В ней соблюдается преемственность с Федеральным государственным образовательным стандар</w:t>
      </w:r>
      <w:r w:rsidRPr="00EA0A5C">
        <w:rPr>
          <w:rFonts w:ascii="Times New Roman" w:hAnsi="Times New Roman"/>
          <w:sz w:val="26"/>
          <w:szCs w:val="26"/>
        </w:rPr>
        <w:softHyphen/>
        <w:t>том начального общего образования</w:t>
      </w:r>
      <w:r>
        <w:rPr>
          <w:rFonts w:ascii="Times New Roman" w:hAnsi="Times New Roman"/>
          <w:sz w:val="26"/>
          <w:szCs w:val="26"/>
        </w:rPr>
        <w:t xml:space="preserve"> (ФГОС НОО)</w:t>
      </w:r>
      <w:r w:rsidRPr="00EA0A5C">
        <w:rPr>
          <w:rFonts w:ascii="Times New Roman" w:hAnsi="Times New Roman"/>
          <w:sz w:val="26"/>
          <w:szCs w:val="26"/>
        </w:rPr>
        <w:t>; учитываются возрастные и психологические особенности школьников, обучающихся на ступени основного общего образования</w:t>
      </w:r>
      <w:r w:rsidR="00C1108E">
        <w:rPr>
          <w:rFonts w:ascii="Times New Roman" w:hAnsi="Times New Roman"/>
          <w:sz w:val="26"/>
          <w:szCs w:val="26"/>
        </w:rPr>
        <w:t xml:space="preserve">, </w:t>
      </w:r>
      <w:r w:rsidR="00C1108E" w:rsidRPr="00EA0A5C">
        <w:rPr>
          <w:rFonts w:ascii="Times New Roman" w:hAnsi="Times New Roman"/>
          <w:sz w:val="26"/>
          <w:szCs w:val="26"/>
        </w:rPr>
        <w:t>учитываются меж</w:t>
      </w:r>
      <w:r w:rsidR="00C1108E" w:rsidRPr="00EA0A5C">
        <w:rPr>
          <w:rFonts w:ascii="Times New Roman" w:hAnsi="Times New Roman"/>
          <w:sz w:val="26"/>
          <w:szCs w:val="26"/>
        </w:rPr>
        <w:softHyphen/>
        <w:t>предметные связи</w:t>
      </w:r>
      <w:r w:rsidRPr="00EA0A5C">
        <w:rPr>
          <w:rFonts w:ascii="Times New Roman" w:hAnsi="Times New Roman"/>
          <w:sz w:val="26"/>
          <w:szCs w:val="26"/>
        </w:rPr>
        <w:t>.</w:t>
      </w:r>
    </w:p>
    <w:p w:rsidR="00F13622" w:rsidRPr="005C5DB3" w:rsidRDefault="00D120DD" w:rsidP="00131AB8">
      <w:pPr>
        <w:tabs>
          <w:tab w:val="left" w:pos="567"/>
        </w:tabs>
        <w:autoSpaceDE w:val="0"/>
        <w:autoSpaceDN w:val="0"/>
        <w:adjustRightInd w:val="0"/>
        <w:spacing w:after="120" w:line="240" w:lineRule="auto"/>
        <w:ind w:firstLine="567"/>
        <w:jc w:val="center"/>
        <w:rPr>
          <w:rFonts w:ascii="Times New Roman" w:hAnsi="Times New Roman" w:cs="Times New Roman"/>
          <w:b/>
          <w:sz w:val="26"/>
          <w:szCs w:val="26"/>
        </w:rPr>
      </w:pPr>
      <w:r w:rsidRPr="005C5DB3">
        <w:rPr>
          <w:rFonts w:ascii="Times New Roman" w:hAnsi="Times New Roman" w:cs="Times New Roman"/>
          <w:b/>
          <w:sz w:val="26"/>
          <w:szCs w:val="26"/>
        </w:rPr>
        <w:t>Общая характеристика учебного предмета</w:t>
      </w:r>
    </w:p>
    <w:p w:rsidR="00D120DD" w:rsidRDefault="005C5DB3"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Школьный курс физики –</w:t>
      </w:r>
      <w:r w:rsidR="00D120DD" w:rsidRPr="005C5DB3">
        <w:rPr>
          <w:rFonts w:ascii="Times New Roman" w:hAnsi="Times New Roman" w:cs="Times New Roman"/>
          <w:sz w:val="26"/>
          <w:szCs w:val="26"/>
        </w:rPr>
        <w:t xml:space="preserve"> системообразующий для</w:t>
      </w:r>
      <w:r>
        <w:rPr>
          <w:rFonts w:ascii="Times New Roman" w:hAnsi="Times New Roman" w:cs="Times New Roman"/>
          <w:sz w:val="26"/>
          <w:szCs w:val="26"/>
        </w:rPr>
        <w:t xml:space="preserve"> </w:t>
      </w:r>
      <w:r w:rsidR="00D120DD" w:rsidRPr="005C5DB3">
        <w:rPr>
          <w:rFonts w:ascii="Times New Roman" w:hAnsi="Times New Roman" w:cs="Times New Roman"/>
          <w:sz w:val="26"/>
          <w:szCs w:val="26"/>
        </w:rPr>
        <w:t>естественнонаучных предме</w:t>
      </w:r>
      <w:r>
        <w:rPr>
          <w:rFonts w:ascii="Times New Roman" w:hAnsi="Times New Roman" w:cs="Times New Roman"/>
          <w:sz w:val="26"/>
          <w:szCs w:val="26"/>
        </w:rPr>
        <w:t>тов, поскольку физические зако</w:t>
      </w:r>
      <w:r w:rsidR="00D120DD" w:rsidRPr="005C5DB3">
        <w:rPr>
          <w:rFonts w:ascii="Times New Roman" w:hAnsi="Times New Roman" w:cs="Times New Roman"/>
          <w:sz w:val="26"/>
          <w:szCs w:val="26"/>
        </w:rPr>
        <w:t>ны, лежащие в основе миро</w:t>
      </w:r>
      <w:r>
        <w:rPr>
          <w:rFonts w:ascii="Times New Roman" w:hAnsi="Times New Roman" w:cs="Times New Roman"/>
          <w:sz w:val="26"/>
          <w:szCs w:val="26"/>
        </w:rPr>
        <w:t>здания, являются основой содер</w:t>
      </w:r>
      <w:r w:rsidR="00D120DD" w:rsidRPr="005C5DB3">
        <w:rPr>
          <w:rFonts w:ascii="Times New Roman" w:hAnsi="Times New Roman" w:cs="Times New Roman"/>
          <w:sz w:val="26"/>
          <w:szCs w:val="26"/>
        </w:rPr>
        <w:t>жания курсов химии, биологии, географии и астрономии.</w:t>
      </w:r>
    </w:p>
    <w:p w:rsidR="00C1108E" w:rsidRPr="00DF243A" w:rsidRDefault="00C1108E" w:rsidP="0037309C">
      <w:pPr>
        <w:tabs>
          <w:tab w:val="left" w:pos="567"/>
        </w:tabs>
        <w:spacing w:after="0" w:line="240" w:lineRule="auto"/>
        <w:ind w:firstLine="567"/>
        <w:jc w:val="both"/>
        <w:rPr>
          <w:rFonts w:ascii="Times New Roman" w:hAnsi="Times New Roman" w:cs="Times New Roman"/>
          <w:sz w:val="26"/>
          <w:szCs w:val="26"/>
        </w:rPr>
      </w:pPr>
      <w:r w:rsidRPr="00DF243A">
        <w:rPr>
          <w:rFonts w:ascii="Times New Roman" w:hAnsi="Times New Roman" w:cs="Times New Roman"/>
          <w:sz w:val="26"/>
          <w:szCs w:val="26"/>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C1108E" w:rsidRPr="0037309C" w:rsidRDefault="00C1108E" w:rsidP="0037309C">
      <w:pPr>
        <w:tabs>
          <w:tab w:val="left" w:pos="567"/>
        </w:tabs>
        <w:spacing w:after="0" w:line="240" w:lineRule="auto"/>
        <w:ind w:firstLine="567"/>
        <w:jc w:val="both"/>
        <w:rPr>
          <w:rFonts w:ascii="Times New Roman" w:hAnsi="Times New Roman" w:cs="Times New Roman"/>
          <w:sz w:val="26"/>
          <w:szCs w:val="26"/>
        </w:rPr>
      </w:pPr>
      <w:r w:rsidRPr="00DF243A">
        <w:rPr>
          <w:rFonts w:ascii="Times New Roman" w:hAnsi="Times New Roman" w:cs="Times New Roman"/>
          <w:sz w:val="26"/>
          <w:szCs w:val="26"/>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r w:rsidRPr="0037309C">
        <w:rPr>
          <w:rFonts w:ascii="Times New Roman" w:hAnsi="Times New Roman" w:cs="Times New Roman"/>
          <w:sz w:val="26"/>
          <w:szCs w:val="26"/>
        </w:rPr>
        <w:t xml:space="preserve">исследования и эксперименты, анализировать полученные результаты, представлять и научно аргументировать полученные выводы. Изучение предмета «Физика» в части формирования у обучающихся научного мировоззрения, освоения общенаучных методов (наблюдение, измерение, эксперимент, </w:t>
      </w:r>
      <w:r w:rsidRPr="0037309C">
        <w:rPr>
          <w:rFonts w:ascii="Times New Roman" w:hAnsi="Times New Roman" w:cs="Times New Roman"/>
          <w:sz w:val="26"/>
          <w:szCs w:val="26"/>
        </w:rPr>
        <w:lastRenderedPageBreak/>
        <w:t>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В 7 и 8 классах происхо</w:t>
      </w:r>
      <w:r w:rsidR="005C5DB3" w:rsidRPr="0037309C">
        <w:rPr>
          <w:rFonts w:ascii="Times New Roman" w:hAnsi="Times New Roman" w:cs="Times New Roman"/>
          <w:sz w:val="26"/>
          <w:szCs w:val="26"/>
        </w:rPr>
        <w:t>дит знакомство с физическими яв</w:t>
      </w:r>
      <w:r w:rsidRPr="0037309C">
        <w:rPr>
          <w:rFonts w:ascii="Times New Roman" w:hAnsi="Times New Roman" w:cs="Times New Roman"/>
          <w:sz w:val="26"/>
          <w:szCs w:val="26"/>
        </w:rPr>
        <w:t>лениями, методом научног</w:t>
      </w:r>
      <w:r w:rsidR="005C5DB3" w:rsidRPr="0037309C">
        <w:rPr>
          <w:rFonts w:ascii="Times New Roman" w:hAnsi="Times New Roman" w:cs="Times New Roman"/>
          <w:sz w:val="26"/>
          <w:szCs w:val="26"/>
        </w:rPr>
        <w:t>о познания, формирование основ</w:t>
      </w:r>
      <w:r w:rsidRPr="0037309C">
        <w:rPr>
          <w:rFonts w:ascii="Times New Roman" w:hAnsi="Times New Roman" w:cs="Times New Roman"/>
          <w:sz w:val="26"/>
          <w:szCs w:val="26"/>
        </w:rPr>
        <w:t>ных физических поняти</w:t>
      </w:r>
      <w:r w:rsidR="005C5DB3" w:rsidRPr="0037309C">
        <w:rPr>
          <w:rFonts w:ascii="Times New Roman" w:hAnsi="Times New Roman" w:cs="Times New Roman"/>
          <w:sz w:val="26"/>
          <w:szCs w:val="26"/>
        </w:rPr>
        <w:t xml:space="preserve">й, приобретение умений измерять </w:t>
      </w:r>
      <w:r w:rsidRPr="0037309C">
        <w:rPr>
          <w:rFonts w:ascii="Times New Roman" w:hAnsi="Times New Roman" w:cs="Times New Roman"/>
          <w:sz w:val="26"/>
          <w:szCs w:val="26"/>
        </w:rPr>
        <w:t xml:space="preserve">физические величины, </w:t>
      </w:r>
      <w:r w:rsidR="005C5DB3" w:rsidRPr="0037309C">
        <w:rPr>
          <w:rFonts w:ascii="Times New Roman" w:hAnsi="Times New Roman" w:cs="Times New Roman"/>
          <w:sz w:val="26"/>
          <w:szCs w:val="26"/>
        </w:rPr>
        <w:t>проводить лабораторный экспери</w:t>
      </w:r>
      <w:r w:rsidRPr="0037309C">
        <w:rPr>
          <w:rFonts w:ascii="Times New Roman" w:hAnsi="Times New Roman" w:cs="Times New Roman"/>
          <w:sz w:val="26"/>
          <w:szCs w:val="26"/>
        </w:rPr>
        <w:t>мент по заданной схеме. В 9</w:t>
      </w:r>
      <w:r w:rsidR="005C5DB3" w:rsidRPr="0037309C">
        <w:rPr>
          <w:rFonts w:ascii="Times New Roman" w:hAnsi="Times New Roman" w:cs="Times New Roman"/>
          <w:sz w:val="26"/>
          <w:szCs w:val="26"/>
        </w:rPr>
        <w:t xml:space="preserve"> классе начинается изучение ос</w:t>
      </w:r>
      <w:r w:rsidRPr="0037309C">
        <w:rPr>
          <w:rFonts w:ascii="Times New Roman" w:hAnsi="Times New Roman" w:cs="Times New Roman"/>
          <w:sz w:val="26"/>
          <w:szCs w:val="26"/>
        </w:rPr>
        <w:t>новных физических зако</w:t>
      </w:r>
      <w:r w:rsidR="005C5DB3" w:rsidRPr="0037309C">
        <w:rPr>
          <w:rFonts w:ascii="Times New Roman" w:hAnsi="Times New Roman" w:cs="Times New Roman"/>
          <w:sz w:val="26"/>
          <w:szCs w:val="26"/>
        </w:rPr>
        <w:t>нов, лабораторные работы стано</w:t>
      </w:r>
      <w:r w:rsidRPr="0037309C">
        <w:rPr>
          <w:rFonts w:ascii="Times New Roman" w:hAnsi="Times New Roman" w:cs="Times New Roman"/>
          <w:sz w:val="26"/>
          <w:szCs w:val="26"/>
        </w:rPr>
        <w:t>вятся более сложными, шк</w:t>
      </w:r>
      <w:r w:rsidR="005C5DB3" w:rsidRPr="0037309C">
        <w:rPr>
          <w:rFonts w:ascii="Times New Roman" w:hAnsi="Times New Roman" w:cs="Times New Roman"/>
          <w:sz w:val="26"/>
          <w:szCs w:val="26"/>
        </w:rPr>
        <w:t>ольники учатся планировать экс</w:t>
      </w:r>
      <w:r w:rsidRPr="0037309C">
        <w:rPr>
          <w:rFonts w:ascii="Times New Roman" w:hAnsi="Times New Roman" w:cs="Times New Roman"/>
          <w:sz w:val="26"/>
          <w:szCs w:val="26"/>
        </w:rPr>
        <w:t>перимент самостоятельно.</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b/>
          <w:bCs/>
          <w:sz w:val="26"/>
          <w:szCs w:val="26"/>
        </w:rPr>
        <w:t xml:space="preserve">Цели </w:t>
      </w:r>
      <w:r w:rsidRPr="0037309C">
        <w:rPr>
          <w:rFonts w:ascii="Times New Roman" w:hAnsi="Times New Roman" w:cs="Times New Roman"/>
          <w:sz w:val="26"/>
          <w:szCs w:val="26"/>
        </w:rPr>
        <w:t>изучения физики в основной школе следующие:</w:t>
      </w:r>
    </w:p>
    <w:p w:rsidR="00D120DD" w:rsidRPr="0037309C" w:rsidRDefault="005C5DB3"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 xml:space="preserve">усвоение учащимися </w:t>
      </w:r>
      <w:r w:rsidRPr="0037309C">
        <w:rPr>
          <w:rFonts w:ascii="Times New Roman" w:hAnsi="Times New Roman" w:cs="Times New Roman"/>
          <w:sz w:val="26"/>
          <w:szCs w:val="26"/>
        </w:rPr>
        <w:t>смысла основных понятий и зако</w:t>
      </w:r>
      <w:r w:rsidR="00D120DD" w:rsidRPr="0037309C">
        <w:rPr>
          <w:rFonts w:ascii="Times New Roman" w:hAnsi="Times New Roman" w:cs="Times New Roman"/>
          <w:sz w:val="26"/>
          <w:szCs w:val="26"/>
        </w:rPr>
        <w:t>нов физики, взаимосвязи между</w:t>
      </w: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ними;</w:t>
      </w:r>
    </w:p>
    <w:p w:rsidR="00D120DD" w:rsidRPr="0037309C" w:rsidRDefault="005C5DB3"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систе</w:t>
      </w:r>
      <w:r w:rsidRPr="0037309C">
        <w:rPr>
          <w:rFonts w:ascii="Times New Roman" w:hAnsi="Times New Roman" w:cs="Times New Roman"/>
          <w:sz w:val="26"/>
          <w:szCs w:val="26"/>
        </w:rPr>
        <w:t xml:space="preserve">мы научных знаний о природе, ее </w:t>
      </w:r>
      <w:r w:rsidR="00D120DD" w:rsidRPr="0037309C">
        <w:rPr>
          <w:rFonts w:ascii="Times New Roman" w:hAnsi="Times New Roman" w:cs="Times New Roman"/>
          <w:sz w:val="26"/>
          <w:szCs w:val="26"/>
        </w:rPr>
        <w:t>фундаментальных законах</w:t>
      </w:r>
      <w:r w:rsidRPr="0037309C">
        <w:rPr>
          <w:rFonts w:ascii="Times New Roman" w:hAnsi="Times New Roman" w:cs="Times New Roman"/>
          <w:sz w:val="26"/>
          <w:szCs w:val="26"/>
        </w:rPr>
        <w:t xml:space="preserve"> для построения представления о </w:t>
      </w:r>
      <w:r w:rsidR="00D120DD" w:rsidRPr="0037309C">
        <w:rPr>
          <w:rFonts w:ascii="Times New Roman" w:hAnsi="Times New Roman" w:cs="Times New Roman"/>
          <w:sz w:val="26"/>
          <w:szCs w:val="26"/>
        </w:rPr>
        <w:t>физической картине мира;</w:t>
      </w:r>
    </w:p>
    <w:p w:rsidR="00D120DD" w:rsidRPr="0037309C" w:rsidRDefault="005C5DB3"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систематизация знаний</w:t>
      </w:r>
      <w:r w:rsidRPr="0037309C">
        <w:rPr>
          <w:rFonts w:ascii="Times New Roman" w:hAnsi="Times New Roman" w:cs="Times New Roman"/>
          <w:sz w:val="26"/>
          <w:szCs w:val="26"/>
        </w:rPr>
        <w:t xml:space="preserve"> о многообразии объектов и явле</w:t>
      </w:r>
      <w:r w:rsidR="00D120DD" w:rsidRPr="0037309C">
        <w:rPr>
          <w:rFonts w:ascii="Times New Roman" w:hAnsi="Times New Roman" w:cs="Times New Roman"/>
          <w:sz w:val="26"/>
          <w:szCs w:val="26"/>
        </w:rPr>
        <w:t>ний природы, о закономерн</w:t>
      </w:r>
      <w:r w:rsidRPr="0037309C">
        <w:rPr>
          <w:rFonts w:ascii="Times New Roman" w:hAnsi="Times New Roman" w:cs="Times New Roman"/>
          <w:sz w:val="26"/>
          <w:szCs w:val="26"/>
        </w:rPr>
        <w:t>остях процессов и о законах фи</w:t>
      </w:r>
      <w:r w:rsidR="00D120DD" w:rsidRPr="0037309C">
        <w:rPr>
          <w:rFonts w:ascii="Times New Roman" w:hAnsi="Times New Roman" w:cs="Times New Roman"/>
          <w:sz w:val="26"/>
          <w:szCs w:val="26"/>
        </w:rPr>
        <w:t>зики для осознания возм</w:t>
      </w:r>
      <w:r w:rsidRPr="0037309C">
        <w:rPr>
          <w:rFonts w:ascii="Times New Roman" w:hAnsi="Times New Roman" w:cs="Times New Roman"/>
          <w:sz w:val="26"/>
          <w:szCs w:val="26"/>
        </w:rPr>
        <w:t xml:space="preserve">ожности разумного использования </w:t>
      </w:r>
      <w:r w:rsidR="00D120DD" w:rsidRPr="0037309C">
        <w:rPr>
          <w:rFonts w:ascii="Times New Roman" w:hAnsi="Times New Roman" w:cs="Times New Roman"/>
          <w:sz w:val="26"/>
          <w:szCs w:val="26"/>
        </w:rPr>
        <w:t>достижений науки в дальнейшем развитии цивилизации;</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убежде</w:t>
      </w:r>
      <w:r w:rsidRPr="0037309C">
        <w:rPr>
          <w:rFonts w:ascii="Times New Roman" w:hAnsi="Times New Roman" w:cs="Times New Roman"/>
          <w:sz w:val="26"/>
          <w:szCs w:val="26"/>
        </w:rPr>
        <w:t>нности в познаваемости окружаю</w:t>
      </w:r>
      <w:r w:rsidR="00D120DD" w:rsidRPr="0037309C">
        <w:rPr>
          <w:rFonts w:ascii="Times New Roman" w:hAnsi="Times New Roman" w:cs="Times New Roman"/>
          <w:sz w:val="26"/>
          <w:szCs w:val="26"/>
        </w:rPr>
        <w:t>щего мира и достоверности научных методов его изучения;</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организация эколог</w:t>
      </w:r>
      <w:r w:rsidRPr="0037309C">
        <w:rPr>
          <w:rFonts w:ascii="Times New Roman" w:hAnsi="Times New Roman" w:cs="Times New Roman"/>
          <w:sz w:val="26"/>
          <w:szCs w:val="26"/>
        </w:rPr>
        <w:t xml:space="preserve">ического мышления и ценностного </w:t>
      </w:r>
      <w:r w:rsidR="00D120DD" w:rsidRPr="0037309C">
        <w:rPr>
          <w:rFonts w:ascii="Times New Roman" w:hAnsi="Times New Roman" w:cs="Times New Roman"/>
          <w:sz w:val="26"/>
          <w:szCs w:val="26"/>
        </w:rPr>
        <w:t>отношения к природе;</w:t>
      </w:r>
    </w:p>
    <w:p w:rsidR="00D120DD" w:rsidRPr="0037309C" w:rsidRDefault="00F13622"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развитие познаватель</w:t>
      </w:r>
      <w:r w:rsidRPr="0037309C">
        <w:rPr>
          <w:rFonts w:ascii="Times New Roman" w:hAnsi="Times New Roman" w:cs="Times New Roman"/>
          <w:sz w:val="26"/>
          <w:szCs w:val="26"/>
        </w:rPr>
        <w:t>ных интересов и творческих спо</w:t>
      </w:r>
      <w:r w:rsidR="00D120DD" w:rsidRPr="0037309C">
        <w:rPr>
          <w:rFonts w:ascii="Times New Roman" w:hAnsi="Times New Roman" w:cs="Times New Roman"/>
          <w:sz w:val="26"/>
          <w:szCs w:val="26"/>
        </w:rPr>
        <w:t>собностей учащихся, а та</w:t>
      </w:r>
      <w:r w:rsidRPr="0037309C">
        <w:rPr>
          <w:rFonts w:ascii="Times New Roman" w:hAnsi="Times New Roman" w:cs="Times New Roman"/>
          <w:sz w:val="26"/>
          <w:szCs w:val="26"/>
        </w:rPr>
        <w:t>кже интереса к расширению и уг</w:t>
      </w:r>
      <w:r w:rsidR="00D120DD" w:rsidRPr="0037309C">
        <w:rPr>
          <w:rFonts w:ascii="Times New Roman" w:hAnsi="Times New Roman" w:cs="Times New Roman"/>
          <w:sz w:val="26"/>
          <w:szCs w:val="26"/>
        </w:rPr>
        <w:t xml:space="preserve">лублению физических </w:t>
      </w:r>
      <w:r w:rsidRPr="0037309C">
        <w:rPr>
          <w:rFonts w:ascii="Times New Roman" w:hAnsi="Times New Roman" w:cs="Times New Roman"/>
          <w:sz w:val="26"/>
          <w:szCs w:val="26"/>
        </w:rPr>
        <w:t>знаний и выбора физики как про</w:t>
      </w:r>
      <w:r w:rsidR="00D120DD" w:rsidRPr="0037309C">
        <w:rPr>
          <w:rFonts w:ascii="Times New Roman" w:hAnsi="Times New Roman" w:cs="Times New Roman"/>
          <w:sz w:val="26"/>
          <w:szCs w:val="26"/>
        </w:rPr>
        <w:t>фильного предмета.</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Достижение целей об</w:t>
      </w:r>
      <w:r w:rsidR="00F13622" w:rsidRPr="0037309C">
        <w:rPr>
          <w:rFonts w:ascii="Times New Roman" w:hAnsi="Times New Roman" w:cs="Times New Roman"/>
          <w:sz w:val="26"/>
          <w:szCs w:val="26"/>
        </w:rPr>
        <w:t xml:space="preserve">еспечивается решением следующих </w:t>
      </w:r>
      <w:r w:rsidRPr="0037309C">
        <w:rPr>
          <w:rFonts w:ascii="Times New Roman" w:hAnsi="Times New Roman" w:cs="Times New Roman"/>
          <w:b/>
          <w:bCs/>
          <w:sz w:val="26"/>
          <w:szCs w:val="26"/>
        </w:rPr>
        <w:t>задач</w:t>
      </w:r>
      <w:r w:rsidRPr="0037309C">
        <w:rPr>
          <w:rFonts w:ascii="Times New Roman" w:hAnsi="Times New Roman" w:cs="Times New Roman"/>
          <w:sz w:val="26"/>
          <w:szCs w:val="26"/>
        </w:rPr>
        <w:t>:</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знакомство учащихс</w:t>
      </w:r>
      <w:r w:rsidRPr="0037309C">
        <w:rPr>
          <w:rFonts w:ascii="Times New Roman" w:hAnsi="Times New Roman" w:cs="Times New Roman"/>
          <w:sz w:val="26"/>
          <w:szCs w:val="26"/>
        </w:rPr>
        <w:t xml:space="preserve">я с методом научного познания и </w:t>
      </w:r>
      <w:r w:rsidR="00D120DD" w:rsidRPr="0037309C">
        <w:rPr>
          <w:rFonts w:ascii="Times New Roman" w:hAnsi="Times New Roman" w:cs="Times New Roman"/>
          <w:sz w:val="26"/>
          <w:szCs w:val="26"/>
        </w:rPr>
        <w:t>методами исследования объектов и явлений природы;</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приобретение учащим</w:t>
      </w:r>
      <w:r w:rsidRPr="0037309C">
        <w:rPr>
          <w:rFonts w:ascii="Times New Roman" w:hAnsi="Times New Roman" w:cs="Times New Roman"/>
          <w:sz w:val="26"/>
          <w:szCs w:val="26"/>
        </w:rPr>
        <w:t>ися знаний о механических, теп</w:t>
      </w:r>
      <w:r w:rsidR="00D120DD" w:rsidRPr="0037309C">
        <w:rPr>
          <w:rFonts w:ascii="Times New Roman" w:hAnsi="Times New Roman" w:cs="Times New Roman"/>
          <w:sz w:val="26"/>
          <w:szCs w:val="26"/>
        </w:rPr>
        <w:t>ловых, электромагнитных и к</w:t>
      </w:r>
      <w:r w:rsidRPr="0037309C">
        <w:rPr>
          <w:rFonts w:ascii="Times New Roman" w:hAnsi="Times New Roman" w:cs="Times New Roman"/>
          <w:sz w:val="26"/>
          <w:szCs w:val="26"/>
        </w:rPr>
        <w:t>вантовых явлениях, физиче</w:t>
      </w:r>
      <w:r w:rsidR="00D120DD" w:rsidRPr="0037309C">
        <w:rPr>
          <w:rFonts w:ascii="Times New Roman" w:hAnsi="Times New Roman" w:cs="Times New Roman"/>
          <w:sz w:val="26"/>
          <w:szCs w:val="26"/>
        </w:rPr>
        <w:t>ских величинах, характеризующих эти явления;</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у уч</w:t>
      </w:r>
      <w:r w:rsidRPr="0037309C">
        <w:rPr>
          <w:rFonts w:ascii="Times New Roman" w:hAnsi="Times New Roman" w:cs="Times New Roman"/>
          <w:sz w:val="26"/>
          <w:szCs w:val="26"/>
        </w:rPr>
        <w:t>ащихся умений наблюдать природ</w:t>
      </w:r>
      <w:r w:rsidR="00D120DD" w:rsidRPr="0037309C">
        <w:rPr>
          <w:rFonts w:ascii="Times New Roman" w:hAnsi="Times New Roman" w:cs="Times New Roman"/>
          <w:sz w:val="26"/>
          <w:szCs w:val="26"/>
        </w:rPr>
        <w:t>ные явления и выполня</w:t>
      </w:r>
      <w:r w:rsidRPr="0037309C">
        <w:rPr>
          <w:rFonts w:ascii="Times New Roman" w:hAnsi="Times New Roman" w:cs="Times New Roman"/>
          <w:sz w:val="26"/>
          <w:szCs w:val="26"/>
        </w:rPr>
        <w:t xml:space="preserve">ть опыты, лабораторные работы и </w:t>
      </w:r>
      <w:r w:rsidR="00D120DD" w:rsidRPr="0037309C">
        <w:rPr>
          <w:rFonts w:ascii="Times New Roman" w:hAnsi="Times New Roman" w:cs="Times New Roman"/>
          <w:sz w:val="26"/>
          <w:szCs w:val="26"/>
        </w:rPr>
        <w:t>экспериментальные исслед</w:t>
      </w:r>
      <w:r w:rsidRPr="0037309C">
        <w:rPr>
          <w:rFonts w:ascii="Times New Roman" w:hAnsi="Times New Roman" w:cs="Times New Roman"/>
          <w:sz w:val="26"/>
          <w:szCs w:val="26"/>
        </w:rPr>
        <w:t>ования с использованием измери</w:t>
      </w:r>
      <w:r w:rsidR="00D120DD" w:rsidRPr="0037309C">
        <w:rPr>
          <w:rFonts w:ascii="Times New Roman" w:hAnsi="Times New Roman" w:cs="Times New Roman"/>
          <w:sz w:val="26"/>
          <w:szCs w:val="26"/>
        </w:rPr>
        <w:t>тельных приборов, широко</w:t>
      </w:r>
      <w:r w:rsidRPr="0037309C">
        <w:rPr>
          <w:rFonts w:ascii="Times New Roman" w:hAnsi="Times New Roman" w:cs="Times New Roman"/>
          <w:sz w:val="26"/>
          <w:szCs w:val="26"/>
        </w:rPr>
        <w:t xml:space="preserve"> применяемых в практической </w:t>
      </w:r>
      <w:r w:rsidR="00D120DD" w:rsidRPr="0037309C">
        <w:rPr>
          <w:rFonts w:ascii="Times New Roman" w:hAnsi="Times New Roman" w:cs="Times New Roman"/>
          <w:sz w:val="26"/>
          <w:szCs w:val="26"/>
        </w:rPr>
        <w:t>жизни;</w:t>
      </w:r>
    </w:p>
    <w:p w:rsidR="00D120DD" w:rsidRPr="0037309C" w:rsidRDefault="00F13622"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овладение учащими</w:t>
      </w:r>
      <w:r w:rsidRPr="0037309C">
        <w:rPr>
          <w:rFonts w:ascii="Times New Roman" w:hAnsi="Times New Roman" w:cs="Times New Roman"/>
          <w:sz w:val="26"/>
          <w:szCs w:val="26"/>
        </w:rPr>
        <w:t>ся такими общенаучными понятия</w:t>
      </w:r>
      <w:r w:rsidR="00D120DD" w:rsidRPr="0037309C">
        <w:rPr>
          <w:rFonts w:ascii="Times New Roman" w:hAnsi="Times New Roman" w:cs="Times New Roman"/>
          <w:sz w:val="26"/>
          <w:szCs w:val="26"/>
        </w:rPr>
        <w:t>ми, как природное явл</w:t>
      </w:r>
      <w:r w:rsidRPr="0037309C">
        <w:rPr>
          <w:rFonts w:ascii="Times New Roman" w:hAnsi="Times New Roman" w:cs="Times New Roman"/>
          <w:sz w:val="26"/>
          <w:szCs w:val="26"/>
        </w:rPr>
        <w:t xml:space="preserve">ение, эмпирически установленный </w:t>
      </w:r>
      <w:r w:rsidR="00D120DD" w:rsidRPr="0037309C">
        <w:rPr>
          <w:rFonts w:ascii="Times New Roman" w:hAnsi="Times New Roman" w:cs="Times New Roman"/>
          <w:sz w:val="26"/>
          <w:szCs w:val="26"/>
        </w:rPr>
        <w:t>факт, проблема,</w:t>
      </w:r>
      <w:r w:rsidRPr="0037309C">
        <w:rPr>
          <w:rFonts w:ascii="Times New Roman" w:hAnsi="Times New Roman" w:cs="Times New Roman"/>
          <w:sz w:val="26"/>
          <w:szCs w:val="26"/>
        </w:rPr>
        <w:t xml:space="preserve"> гипотеза, теоретический вывод, результат </w:t>
      </w:r>
      <w:r w:rsidR="00D120DD" w:rsidRPr="0037309C">
        <w:rPr>
          <w:rFonts w:ascii="Times New Roman" w:hAnsi="Times New Roman" w:cs="Times New Roman"/>
          <w:sz w:val="26"/>
          <w:szCs w:val="26"/>
        </w:rPr>
        <w:t>экспериментальной проверки;</w:t>
      </w:r>
    </w:p>
    <w:p w:rsidR="0037309C" w:rsidRPr="0071071E" w:rsidRDefault="00F13622" w:rsidP="0071071E">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13622" w:rsidRDefault="00D120DD" w:rsidP="0037309C">
      <w:pPr>
        <w:tabs>
          <w:tab w:val="left" w:pos="567"/>
        </w:tabs>
        <w:autoSpaceDE w:val="0"/>
        <w:autoSpaceDN w:val="0"/>
        <w:adjustRightInd w:val="0"/>
        <w:spacing w:after="120" w:line="240" w:lineRule="auto"/>
        <w:ind w:firstLine="567"/>
        <w:jc w:val="center"/>
        <w:rPr>
          <w:rFonts w:ascii="Times New Roman" w:hAnsi="Times New Roman" w:cs="Times New Roman"/>
          <w:b/>
          <w:sz w:val="26"/>
          <w:szCs w:val="26"/>
        </w:rPr>
      </w:pPr>
      <w:r w:rsidRPr="0037309C">
        <w:rPr>
          <w:rFonts w:ascii="Times New Roman" w:hAnsi="Times New Roman" w:cs="Times New Roman"/>
          <w:b/>
          <w:sz w:val="26"/>
          <w:szCs w:val="26"/>
        </w:rPr>
        <w:t>Место предмета в учебном плане</w:t>
      </w:r>
    </w:p>
    <w:p w:rsidR="006D5EBD" w:rsidRPr="006D5EBD" w:rsidRDefault="006D5EBD" w:rsidP="006D5EBD">
      <w:pPr>
        <w:pStyle w:val="2"/>
        <w:shd w:val="clear" w:color="auto" w:fill="auto"/>
        <w:tabs>
          <w:tab w:val="left" w:pos="504"/>
        </w:tabs>
        <w:spacing w:after="0" w:line="240" w:lineRule="auto"/>
        <w:ind w:right="20" w:firstLine="0"/>
        <w:jc w:val="both"/>
        <w:rPr>
          <w:rFonts w:ascii="Times New Roman" w:hAnsi="Times New Roman"/>
          <w:sz w:val="26"/>
          <w:szCs w:val="26"/>
        </w:rPr>
      </w:pPr>
      <w:r>
        <w:rPr>
          <w:rFonts w:ascii="Times New Roman" w:hAnsi="Times New Roman"/>
          <w:color w:val="0070C0"/>
          <w:sz w:val="26"/>
          <w:szCs w:val="26"/>
        </w:rPr>
        <w:tab/>
      </w:r>
      <w:r w:rsidRPr="006D5EBD">
        <w:rPr>
          <w:rFonts w:ascii="Times New Roman" w:hAnsi="Times New Roman"/>
          <w:sz w:val="26"/>
          <w:szCs w:val="26"/>
        </w:rPr>
        <w:t xml:space="preserve">В соответствии с учебным планом </w:t>
      </w:r>
      <w:r w:rsidR="001A2625">
        <w:rPr>
          <w:rFonts w:ascii="Times New Roman" w:hAnsi="Times New Roman"/>
          <w:sz w:val="26"/>
          <w:szCs w:val="26"/>
        </w:rPr>
        <w:t xml:space="preserve">МКОУ БГО </w:t>
      </w:r>
      <w:proofErr w:type="spellStart"/>
      <w:r w:rsidR="001A2625">
        <w:rPr>
          <w:rFonts w:ascii="Times New Roman" w:hAnsi="Times New Roman"/>
          <w:sz w:val="26"/>
          <w:szCs w:val="26"/>
        </w:rPr>
        <w:t>Макашевской</w:t>
      </w:r>
      <w:proofErr w:type="spellEnd"/>
      <w:r w:rsidR="001A2625">
        <w:rPr>
          <w:rFonts w:ascii="Times New Roman" w:hAnsi="Times New Roman"/>
          <w:sz w:val="26"/>
          <w:szCs w:val="26"/>
        </w:rPr>
        <w:t xml:space="preserve"> СОШ </w:t>
      </w:r>
      <w:r w:rsidRPr="006D5EBD">
        <w:rPr>
          <w:rFonts w:ascii="Times New Roman" w:hAnsi="Times New Roman"/>
          <w:sz w:val="26"/>
          <w:szCs w:val="26"/>
        </w:rPr>
        <w:t>предмет «Физика» представлен как расширенный курс в 7-9 классах по 2 часа в неделю: всего за 3 года обучения – 204 учебных часа, из них в 7-9-х классах по 68 часов согласно годовому календарному учебному графику.</w:t>
      </w:r>
    </w:p>
    <w:p w:rsidR="00C82870" w:rsidRPr="00ED54CE" w:rsidRDefault="00C82870" w:rsidP="00C82870">
      <w:pPr>
        <w:spacing w:after="0" w:line="240" w:lineRule="auto"/>
        <w:ind w:firstLine="561"/>
        <w:jc w:val="both"/>
        <w:rPr>
          <w:rFonts w:ascii="Times New Roman" w:eastAsia="Arial" w:hAnsi="Times New Roman" w:cs="Times New Roman"/>
          <w:sz w:val="26"/>
          <w:szCs w:val="26"/>
        </w:rPr>
      </w:pPr>
      <w:r w:rsidRPr="00ED54CE">
        <w:rPr>
          <w:rFonts w:ascii="Times New Roman" w:eastAsia="Arial" w:hAnsi="Times New Roman" w:cs="Times New Roman"/>
          <w:sz w:val="26"/>
          <w:szCs w:val="26"/>
        </w:rPr>
        <w:t>В соответствии с базисны</w:t>
      </w:r>
      <w:r>
        <w:rPr>
          <w:rFonts w:ascii="Times New Roman" w:eastAsia="Arial" w:hAnsi="Times New Roman" w:cs="Times New Roman"/>
          <w:sz w:val="26"/>
          <w:szCs w:val="26"/>
        </w:rPr>
        <w:t>м учебным (образовательным) пла</w:t>
      </w:r>
      <w:r w:rsidRPr="00ED54CE">
        <w:rPr>
          <w:rFonts w:ascii="Times New Roman" w:eastAsia="Arial" w:hAnsi="Times New Roman" w:cs="Times New Roman"/>
          <w:sz w:val="26"/>
          <w:szCs w:val="26"/>
        </w:rPr>
        <w:t>ном курсу физики предшеств</w:t>
      </w:r>
      <w:r>
        <w:rPr>
          <w:rFonts w:ascii="Times New Roman" w:eastAsia="Arial" w:hAnsi="Times New Roman" w:cs="Times New Roman"/>
          <w:sz w:val="26"/>
          <w:szCs w:val="26"/>
        </w:rPr>
        <w:t>ует курс «Окружающий мир», вклю</w:t>
      </w:r>
      <w:r w:rsidRPr="00ED54CE">
        <w:rPr>
          <w:rFonts w:ascii="Times New Roman" w:eastAsia="Arial" w:hAnsi="Times New Roman" w:cs="Times New Roman"/>
          <w:sz w:val="26"/>
          <w:szCs w:val="26"/>
        </w:rPr>
        <w:t xml:space="preserve">чающий некоторые сведения из области физики и астрономии. В свою очередь, содержание курса физики в основной </w:t>
      </w:r>
      <w:r w:rsidRPr="00ED54CE">
        <w:rPr>
          <w:rFonts w:ascii="Times New Roman" w:eastAsia="Arial" w:hAnsi="Times New Roman" w:cs="Times New Roman"/>
          <w:sz w:val="26"/>
          <w:szCs w:val="26"/>
        </w:rPr>
        <w:lastRenderedPageBreak/>
        <w:t>школе представляет собой основу для изучения общих физич</w:t>
      </w:r>
      <w:r>
        <w:rPr>
          <w:rFonts w:ascii="Times New Roman" w:eastAsia="Arial" w:hAnsi="Times New Roman" w:cs="Times New Roman"/>
          <w:sz w:val="26"/>
          <w:szCs w:val="26"/>
        </w:rPr>
        <w:t>еских, химических и естественно</w:t>
      </w:r>
      <w:r w:rsidRPr="00ED54CE">
        <w:rPr>
          <w:rFonts w:ascii="Times New Roman" w:eastAsia="Arial" w:hAnsi="Times New Roman" w:cs="Times New Roman"/>
          <w:sz w:val="26"/>
          <w:szCs w:val="26"/>
        </w:rPr>
        <w:t>научных закономерностей, теорий, законов, гипотез в старшей школе, являясь базовым звеном в системе непреры</w:t>
      </w:r>
      <w:r>
        <w:rPr>
          <w:rFonts w:ascii="Times New Roman" w:eastAsia="Arial" w:hAnsi="Times New Roman" w:cs="Times New Roman"/>
          <w:sz w:val="26"/>
          <w:szCs w:val="26"/>
        </w:rPr>
        <w:t>вного физического и естественнонаучного об</w:t>
      </w:r>
      <w:r w:rsidRPr="00ED54CE">
        <w:rPr>
          <w:rFonts w:ascii="Times New Roman" w:eastAsia="Arial" w:hAnsi="Times New Roman" w:cs="Times New Roman"/>
          <w:sz w:val="26"/>
          <w:szCs w:val="26"/>
        </w:rPr>
        <w:t xml:space="preserve">разования и основой для </w:t>
      </w:r>
      <w:r>
        <w:rPr>
          <w:rFonts w:ascii="Times New Roman" w:eastAsia="Arial" w:hAnsi="Times New Roman" w:cs="Times New Roman"/>
          <w:sz w:val="26"/>
          <w:szCs w:val="26"/>
        </w:rPr>
        <w:t>последующей уровневой и профиль</w:t>
      </w:r>
      <w:r w:rsidRPr="00ED54CE">
        <w:rPr>
          <w:rFonts w:ascii="Times New Roman" w:eastAsia="Arial" w:hAnsi="Times New Roman" w:cs="Times New Roman"/>
          <w:sz w:val="26"/>
          <w:szCs w:val="26"/>
        </w:rPr>
        <w:t>ной дифференциации.</w:t>
      </w:r>
    </w:p>
    <w:p w:rsidR="00CE1B2A" w:rsidRPr="00583E6F" w:rsidRDefault="00CE1B2A" w:rsidP="00583E6F">
      <w:pPr>
        <w:autoSpaceDE w:val="0"/>
        <w:autoSpaceDN w:val="0"/>
        <w:adjustRightInd w:val="0"/>
        <w:spacing w:after="0" w:line="240" w:lineRule="auto"/>
        <w:ind w:firstLine="567"/>
        <w:jc w:val="both"/>
        <w:rPr>
          <w:rFonts w:ascii="Times New Roman" w:hAnsi="Times New Roman"/>
          <w:sz w:val="26"/>
          <w:szCs w:val="26"/>
        </w:rPr>
      </w:pPr>
      <w:r w:rsidRPr="00583E6F">
        <w:rPr>
          <w:rFonts w:ascii="Times New Roman" w:hAnsi="Times New Roman"/>
          <w:sz w:val="26"/>
          <w:szCs w:val="26"/>
        </w:rPr>
        <w:t>С целью расширения содержания предмета «</w:t>
      </w:r>
      <w:r w:rsidR="006D5EBD" w:rsidRPr="00583E6F">
        <w:rPr>
          <w:rFonts w:ascii="Times New Roman" w:hAnsi="Times New Roman"/>
          <w:sz w:val="26"/>
          <w:szCs w:val="26"/>
        </w:rPr>
        <w:t>Физика</w:t>
      </w:r>
      <w:r w:rsidRPr="00583E6F">
        <w:rPr>
          <w:rFonts w:ascii="Times New Roman" w:hAnsi="Times New Roman"/>
          <w:sz w:val="26"/>
          <w:szCs w:val="26"/>
        </w:rPr>
        <w:t>», фор</w:t>
      </w:r>
      <w:r w:rsidR="006D5EBD" w:rsidRPr="00583E6F">
        <w:rPr>
          <w:rFonts w:ascii="Times New Roman" w:hAnsi="Times New Roman"/>
          <w:sz w:val="26"/>
          <w:szCs w:val="26"/>
        </w:rPr>
        <w:t xml:space="preserve">м и видов учебной деятельности </w:t>
      </w:r>
      <w:r w:rsidRPr="00583E6F">
        <w:rPr>
          <w:rFonts w:ascii="Times New Roman" w:hAnsi="Times New Roman"/>
          <w:sz w:val="26"/>
          <w:szCs w:val="26"/>
        </w:rPr>
        <w:t>для достижения планируемых результатов (познавательных, личностных, коммуникативных и регулятивных УУД) в соответствии с ФГОС ООО</w:t>
      </w:r>
      <w:r w:rsidR="006D5EBD" w:rsidRPr="00583E6F">
        <w:rPr>
          <w:rFonts w:ascii="Times New Roman" w:hAnsi="Times New Roman"/>
          <w:sz w:val="26"/>
          <w:szCs w:val="26"/>
        </w:rPr>
        <w:t xml:space="preserve"> в 7</w:t>
      </w:r>
      <w:r w:rsidR="00583E6F" w:rsidRPr="00583E6F">
        <w:rPr>
          <w:rFonts w:ascii="Times New Roman" w:hAnsi="Times New Roman"/>
          <w:sz w:val="26"/>
          <w:szCs w:val="26"/>
        </w:rPr>
        <w:t>-х классах введён</w:t>
      </w:r>
      <w:r w:rsidRPr="00583E6F">
        <w:rPr>
          <w:rFonts w:ascii="Times New Roman" w:hAnsi="Times New Roman"/>
          <w:sz w:val="26"/>
          <w:szCs w:val="26"/>
        </w:rPr>
        <w:t xml:space="preserve"> внутрипредметный модуль «</w:t>
      </w:r>
      <w:r w:rsidR="00583E6F" w:rsidRPr="00583E6F">
        <w:rPr>
          <w:rFonts w:ascii="Times New Roman" w:hAnsi="Times New Roman"/>
          <w:sz w:val="26"/>
          <w:szCs w:val="26"/>
        </w:rPr>
        <w:t>Открытая задача»</w:t>
      </w:r>
      <w:r w:rsidRPr="00583E6F">
        <w:rPr>
          <w:rFonts w:ascii="Times New Roman" w:hAnsi="Times New Roman"/>
          <w:sz w:val="26"/>
          <w:szCs w:val="26"/>
        </w:rPr>
        <w:t>.</w:t>
      </w:r>
    </w:p>
    <w:p w:rsidR="00CE1B2A" w:rsidRDefault="00583E6F" w:rsidP="00583E6F">
      <w:pPr>
        <w:tabs>
          <w:tab w:val="left" w:pos="567"/>
        </w:tabs>
        <w:autoSpaceDE w:val="0"/>
        <w:autoSpaceDN w:val="0"/>
        <w:adjustRightInd w:val="0"/>
        <w:spacing w:after="120" w:line="240" w:lineRule="auto"/>
        <w:ind w:left="567"/>
        <w:jc w:val="both"/>
        <w:rPr>
          <w:rFonts w:ascii="Times New Roman" w:hAnsi="Times New Roman"/>
          <w:sz w:val="26"/>
          <w:szCs w:val="26"/>
        </w:rPr>
      </w:pPr>
      <w:r w:rsidRPr="00583E6F">
        <w:rPr>
          <w:rFonts w:ascii="Times New Roman" w:hAnsi="Times New Roman"/>
          <w:sz w:val="26"/>
          <w:szCs w:val="26"/>
        </w:rPr>
        <w:t>П</w:t>
      </w:r>
      <w:r w:rsidR="00CE1B2A" w:rsidRPr="00583E6F">
        <w:rPr>
          <w:rFonts w:ascii="Times New Roman" w:hAnsi="Times New Roman"/>
          <w:sz w:val="26"/>
          <w:szCs w:val="26"/>
        </w:rPr>
        <w:t>роцент неурочных форм занятий составляет от 15% до 20%.</w:t>
      </w:r>
    </w:p>
    <w:p w:rsidR="00583E6F" w:rsidRDefault="00583E6F" w:rsidP="00583E6F">
      <w:pPr>
        <w:pStyle w:val="2"/>
        <w:shd w:val="clear" w:color="auto" w:fill="auto"/>
        <w:spacing w:after="120" w:line="240" w:lineRule="auto"/>
        <w:ind w:firstLine="0"/>
        <w:jc w:val="both"/>
        <w:rPr>
          <w:rFonts w:ascii="Times New Roman" w:hAnsi="Times New Roman"/>
          <w:sz w:val="26"/>
          <w:szCs w:val="26"/>
        </w:rPr>
      </w:pPr>
      <w:r>
        <w:rPr>
          <w:rFonts w:ascii="Times New Roman" w:hAnsi="Times New Roman"/>
          <w:sz w:val="26"/>
          <w:szCs w:val="26"/>
        </w:rPr>
        <w:t>Распределение учебного времени представлено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275"/>
        <w:gridCol w:w="7338"/>
      </w:tblGrid>
      <w:tr w:rsidR="00583E6F" w:rsidRPr="00057546" w:rsidTr="00583E6F">
        <w:tc>
          <w:tcPr>
            <w:tcW w:w="1101"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Класс</w:t>
            </w:r>
          </w:p>
        </w:tc>
        <w:tc>
          <w:tcPr>
            <w:tcW w:w="1275"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Предмет</w:t>
            </w:r>
          </w:p>
        </w:tc>
        <w:tc>
          <w:tcPr>
            <w:tcW w:w="7338"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Количество часов на ступени основного образования</w:t>
            </w:r>
          </w:p>
        </w:tc>
      </w:tr>
      <w:tr w:rsidR="00583E6F" w:rsidRPr="00057546" w:rsidTr="00583E6F">
        <w:tc>
          <w:tcPr>
            <w:tcW w:w="1101" w:type="dxa"/>
            <w:tcBorders>
              <w:top w:val="single" w:sz="4" w:space="0" w:color="auto"/>
            </w:tcBorders>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sz w:val="26"/>
                <w:szCs w:val="26"/>
              </w:rPr>
              <w:t>7</w:t>
            </w:r>
          </w:p>
        </w:tc>
        <w:tc>
          <w:tcPr>
            <w:tcW w:w="1275" w:type="dxa"/>
            <w:vMerge w:val="restart"/>
            <w:tcBorders>
              <w:top w:val="single" w:sz="4" w:space="0" w:color="auto"/>
            </w:tcBorders>
            <w:vAlign w:val="center"/>
          </w:tcPr>
          <w:p w:rsidR="00583E6F" w:rsidRPr="00057546" w:rsidRDefault="00583E6F" w:rsidP="00583E6F">
            <w:pPr>
              <w:pStyle w:val="2"/>
              <w:spacing w:after="0" w:line="240" w:lineRule="auto"/>
              <w:ind w:left="480" w:right="20"/>
              <w:jc w:val="center"/>
              <w:rPr>
                <w:rFonts w:ascii="Times New Roman" w:hAnsi="Times New Roman"/>
                <w:sz w:val="26"/>
                <w:szCs w:val="26"/>
              </w:rPr>
            </w:pPr>
            <w:r>
              <w:rPr>
                <w:rFonts w:ascii="Times New Roman" w:hAnsi="Times New Roman"/>
                <w:sz w:val="26"/>
                <w:szCs w:val="26"/>
              </w:rPr>
              <w:t>физика</w:t>
            </w:r>
          </w:p>
        </w:tc>
        <w:tc>
          <w:tcPr>
            <w:tcW w:w="7338" w:type="dxa"/>
            <w:tcBorders>
              <w:top w:val="single" w:sz="4" w:space="0" w:color="auto"/>
            </w:tcBorders>
            <w:vAlign w:val="center"/>
          </w:tcPr>
          <w:p w:rsidR="00583E6F" w:rsidRDefault="00583E6F" w:rsidP="00583E6F">
            <w:pPr>
              <w:pStyle w:val="2"/>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68</w:t>
            </w:r>
          </w:p>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i/>
                <w:sz w:val="26"/>
                <w:szCs w:val="26"/>
              </w:rPr>
              <w:t xml:space="preserve">(в т.ч. </w:t>
            </w:r>
            <w:r>
              <w:rPr>
                <w:rFonts w:ascii="Times New Roman" w:hAnsi="Times New Roman"/>
                <w:i/>
                <w:sz w:val="26"/>
                <w:szCs w:val="26"/>
              </w:rPr>
              <w:t>17</w:t>
            </w:r>
            <w:r w:rsidRPr="00057546">
              <w:rPr>
                <w:rFonts w:ascii="Times New Roman" w:hAnsi="Times New Roman"/>
                <w:i/>
                <w:sz w:val="26"/>
                <w:szCs w:val="26"/>
              </w:rPr>
              <w:t xml:space="preserve"> ч. – внутрипредметный модуль «</w:t>
            </w:r>
            <w:r>
              <w:rPr>
                <w:rFonts w:ascii="Times New Roman" w:hAnsi="Times New Roman"/>
                <w:i/>
                <w:sz w:val="26"/>
                <w:szCs w:val="26"/>
              </w:rPr>
              <w:t>Открытая задача</w:t>
            </w:r>
            <w:r w:rsidRPr="00057546">
              <w:rPr>
                <w:rFonts w:ascii="Times New Roman" w:hAnsi="Times New Roman"/>
                <w:i/>
                <w:sz w:val="26"/>
                <w:szCs w:val="26"/>
              </w:rPr>
              <w:t>»)</w:t>
            </w:r>
          </w:p>
        </w:tc>
      </w:tr>
      <w:tr w:rsidR="00583E6F" w:rsidRPr="00057546" w:rsidTr="00583E6F">
        <w:tc>
          <w:tcPr>
            <w:tcW w:w="1101"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sz w:val="26"/>
                <w:szCs w:val="26"/>
              </w:rPr>
              <w:t>8</w:t>
            </w:r>
          </w:p>
        </w:tc>
        <w:tc>
          <w:tcPr>
            <w:tcW w:w="1275" w:type="dxa"/>
            <w:vMerge/>
          </w:tcPr>
          <w:p w:rsidR="00583E6F" w:rsidRPr="00057546" w:rsidRDefault="00583E6F" w:rsidP="008A6EB4">
            <w:pPr>
              <w:pStyle w:val="2"/>
              <w:shd w:val="clear" w:color="auto" w:fill="auto"/>
              <w:spacing w:after="0" w:line="240" w:lineRule="auto"/>
              <w:ind w:right="20" w:firstLine="0"/>
              <w:jc w:val="center"/>
              <w:rPr>
                <w:rFonts w:ascii="Times New Roman" w:hAnsi="Times New Roman"/>
                <w:sz w:val="26"/>
                <w:szCs w:val="26"/>
              </w:rPr>
            </w:pPr>
          </w:p>
        </w:tc>
        <w:tc>
          <w:tcPr>
            <w:tcW w:w="7338"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68</w:t>
            </w:r>
          </w:p>
        </w:tc>
      </w:tr>
      <w:tr w:rsidR="00583E6F" w:rsidRPr="00057546" w:rsidTr="00583E6F">
        <w:tc>
          <w:tcPr>
            <w:tcW w:w="1101"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sidRPr="00057546">
              <w:rPr>
                <w:rFonts w:ascii="Times New Roman" w:hAnsi="Times New Roman"/>
                <w:sz w:val="26"/>
                <w:szCs w:val="26"/>
              </w:rPr>
              <w:t>9</w:t>
            </w:r>
          </w:p>
        </w:tc>
        <w:tc>
          <w:tcPr>
            <w:tcW w:w="1275" w:type="dxa"/>
            <w:vMerge/>
          </w:tcPr>
          <w:p w:rsidR="00583E6F" w:rsidRPr="00057546" w:rsidRDefault="00583E6F" w:rsidP="008A6EB4">
            <w:pPr>
              <w:pStyle w:val="2"/>
              <w:shd w:val="clear" w:color="auto" w:fill="auto"/>
              <w:spacing w:after="0" w:line="240" w:lineRule="auto"/>
              <w:ind w:right="20" w:firstLine="0"/>
              <w:jc w:val="center"/>
              <w:rPr>
                <w:rFonts w:ascii="Times New Roman" w:hAnsi="Times New Roman"/>
                <w:sz w:val="26"/>
                <w:szCs w:val="26"/>
              </w:rPr>
            </w:pPr>
          </w:p>
        </w:tc>
        <w:tc>
          <w:tcPr>
            <w:tcW w:w="7338"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68</w:t>
            </w:r>
          </w:p>
        </w:tc>
      </w:tr>
      <w:tr w:rsidR="00583E6F" w:rsidRPr="00057546" w:rsidTr="00583E6F">
        <w:tc>
          <w:tcPr>
            <w:tcW w:w="2376" w:type="dxa"/>
            <w:gridSpan w:val="2"/>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b/>
                <w:sz w:val="26"/>
                <w:szCs w:val="26"/>
              </w:rPr>
            </w:pPr>
            <w:r w:rsidRPr="00057546">
              <w:rPr>
                <w:rFonts w:ascii="Times New Roman" w:hAnsi="Times New Roman"/>
                <w:b/>
                <w:sz w:val="26"/>
                <w:szCs w:val="26"/>
              </w:rPr>
              <w:t>Всего</w:t>
            </w:r>
          </w:p>
        </w:tc>
        <w:tc>
          <w:tcPr>
            <w:tcW w:w="7338" w:type="dxa"/>
            <w:vAlign w:val="center"/>
          </w:tcPr>
          <w:p w:rsidR="00583E6F" w:rsidRPr="00057546" w:rsidRDefault="00583E6F" w:rsidP="00583E6F">
            <w:pPr>
              <w:pStyle w:val="2"/>
              <w:shd w:val="clear" w:color="auto" w:fill="auto"/>
              <w:spacing w:after="0" w:line="240" w:lineRule="auto"/>
              <w:ind w:right="20" w:firstLine="0"/>
              <w:jc w:val="center"/>
              <w:rPr>
                <w:rFonts w:ascii="Times New Roman" w:hAnsi="Times New Roman"/>
                <w:sz w:val="26"/>
                <w:szCs w:val="26"/>
              </w:rPr>
            </w:pPr>
            <w:r>
              <w:rPr>
                <w:rFonts w:ascii="Times New Roman" w:hAnsi="Times New Roman"/>
                <w:sz w:val="26"/>
                <w:szCs w:val="26"/>
              </w:rPr>
              <w:t>204</w:t>
            </w:r>
          </w:p>
        </w:tc>
      </w:tr>
    </w:tbl>
    <w:p w:rsidR="00583E6F" w:rsidRDefault="00583E6F" w:rsidP="00583E6F">
      <w:pPr>
        <w:pStyle w:val="2"/>
        <w:shd w:val="clear" w:color="auto" w:fill="auto"/>
        <w:spacing w:after="0" w:line="240" w:lineRule="auto"/>
        <w:ind w:right="20" w:firstLine="0"/>
        <w:jc w:val="center"/>
        <w:rPr>
          <w:rFonts w:ascii="Times New Roman" w:hAnsi="Times New Roman"/>
          <w:sz w:val="26"/>
          <w:szCs w:val="26"/>
        </w:rPr>
      </w:pPr>
    </w:p>
    <w:p w:rsidR="00583E6F" w:rsidRPr="007A27EA" w:rsidRDefault="00583E6F" w:rsidP="00FC3110">
      <w:pPr>
        <w:pStyle w:val="2"/>
        <w:shd w:val="clear" w:color="auto" w:fill="auto"/>
        <w:spacing w:after="120" w:line="240" w:lineRule="auto"/>
        <w:ind w:left="20" w:right="20" w:firstLine="547"/>
        <w:jc w:val="both"/>
        <w:rPr>
          <w:rFonts w:ascii="Times New Roman" w:hAnsi="Times New Roman"/>
          <w:b/>
          <w:sz w:val="26"/>
          <w:szCs w:val="26"/>
        </w:rPr>
      </w:pPr>
      <w:r w:rsidRPr="00427D2E">
        <w:rPr>
          <w:rFonts w:ascii="Times New Roman" w:hAnsi="Times New Roman"/>
          <w:b/>
          <w:sz w:val="26"/>
          <w:szCs w:val="26"/>
        </w:rPr>
        <w:t>Используемый учебно-методический комплект:</w:t>
      </w:r>
    </w:p>
    <w:p w:rsidR="00583E6F" w:rsidRPr="0037309C" w:rsidRDefault="00583E6F" w:rsidP="00FC3110">
      <w:pPr>
        <w:tabs>
          <w:tab w:val="left" w:pos="567"/>
        </w:tabs>
        <w:spacing w:after="120" w:line="240" w:lineRule="auto"/>
        <w:jc w:val="center"/>
        <w:rPr>
          <w:rFonts w:ascii="Times New Roman" w:hAnsi="Times New Roman" w:cs="Times New Roman"/>
          <w:sz w:val="26"/>
          <w:szCs w:val="26"/>
        </w:rPr>
      </w:pPr>
      <w:r w:rsidRPr="0037309C">
        <w:rPr>
          <w:rFonts w:ascii="Times New Roman" w:hAnsi="Times New Roman" w:cs="Times New Roman"/>
          <w:sz w:val="26"/>
          <w:szCs w:val="26"/>
        </w:rPr>
        <w:t>УМК «Физика. 7 класс»</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1. Физика. 7 класс. Учебник (автор А.В. Перышкин).</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2. Физика. Рабочая тетрадь. 7 класс (авторы Т.А. Ханнанова, Н.К. Ханнанов).</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3. Физика. Методическое пособие. 7 класс (авторы Е.М. Гутник, Е.В. Рыбакова).</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4. Физика. Тесты. 7 класс (авторы Н.К. Ханнанов, Т.А. Ханнанова).</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5. Физика. Дидактические материалы. 7 класс (авторы А.Е. Марон, Е.А. Марон).</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6. Физика. Сборник вопросов и задач. 7-9 классы (авторы А.Е. Марон, С.В. Позойский, Е.А. Марон).</w:t>
      </w:r>
    </w:p>
    <w:p w:rsidR="00583E6F" w:rsidRPr="0037309C" w:rsidRDefault="00583E6F" w:rsidP="00FC3110">
      <w:pPr>
        <w:tabs>
          <w:tab w:val="left" w:pos="567"/>
        </w:tabs>
        <w:spacing w:after="120" w:line="240" w:lineRule="auto"/>
        <w:jc w:val="both"/>
        <w:rPr>
          <w:rFonts w:ascii="Times New Roman" w:hAnsi="Times New Roman" w:cs="Times New Roman"/>
          <w:sz w:val="26"/>
          <w:szCs w:val="26"/>
        </w:rPr>
      </w:pPr>
      <w:r w:rsidRPr="0037309C">
        <w:rPr>
          <w:rFonts w:ascii="Times New Roman" w:hAnsi="Times New Roman" w:cs="Times New Roman"/>
          <w:sz w:val="26"/>
          <w:szCs w:val="26"/>
        </w:rPr>
        <w:t>7. Электронное приложение к учебнику.</w:t>
      </w:r>
    </w:p>
    <w:p w:rsidR="00583E6F" w:rsidRPr="0037309C" w:rsidRDefault="00583E6F" w:rsidP="00FC3110">
      <w:pPr>
        <w:tabs>
          <w:tab w:val="left" w:pos="567"/>
        </w:tabs>
        <w:spacing w:after="120" w:line="240" w:lineRule="auto"/>
        <w:jc w:val="center"/>
        <w:rPr>
          <w:rFonts w:ascii="Times New Roman" w:hAnsi="Times New Roman" w:cs="Times New Roman"/>
          <w:sz w:val="26"/>
          <w:szCs w:val="26"/>
        </w:rPr>
      </w:pPr>
      <w:r w:rsidRPr="0037309C">
        <w:rPr>
          <w:rFonts w:ascii="Times New Roman" w:hAnsi="Times New Roman" w:cs="Times New Roman"/>
          <w:sz w:val="26"/>
          <w:szCs w:val="26"/>
        </w:rPr>
        <w:t>УМК «Физика. 8 класс»</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1. Физика. 8 класс. Учебник (автор А.В. Перышкин).</w:t>
      </w:r>
    </w:p>
    <w:p w:rsidR="00583E6F" w:rsidRPr="0037309C" w:rsidRDefault="00583E6F" w:rsidP="00FC3110">
      <w:pPr>
        <w:tabs>
          <w:tab w:val="left" w:pos="284"/>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2. Физика. Методическое пособие. 8 класс (авторы Е.М. Гутник, Е.В. Рыбакова, Е.В. Шаронина).</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3. Физика. Тесты. 8 класс (авторы Н.К. Ханнанов, Т.А. Ханнанова).</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4. Физика. Дидактические материалы. 8 класс (авторы А.Е. Марон, Е.А. Марон).</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5. Физика. Сборник вопросов и задач. 7-9 классы (авторы А.Е. Марон, С.В. Позойский, Е.А. Марон).</w:t>
      </w:r>
    </w:p>
    <w:p w:rsidR="00583E6F" w:rsidRPr="0037309C" w:rsidRDefault="00583E6F" w:rsidP="00FC3110">
      <w:pPr>
        <w:tabs>
          <w:tab w:val="left" w:pos="567"/>
        </w:tabs>
        <w:spacing w:after="120" w:line="240" w:lineRule="auto"/>
        <w:jc w:val="both"/>
        <w:rPr>
          <w:rFonts w:ascii="Times New Roman" w:hAnsi="Times New Roman" w:cs="Times New Roman"/>
          <w:sz w:val="26"/>
          <w:szCs w:val="26"/>
        </w:rPr>
      </w:pPr>
      <w:r w:rsidRPr="0037309C">
        <w:rPr>
          <w:rFonts w:ascii="Times New Roman" w:hAnsi="Times New Roman" w:cs="Times New Roman"/>
          <w:sz w:val="26"/>
          <w:szCs w:val="26"/>
        </w:rPr>
        <w:t>6. Электронное приложение к учебнику.</w:t>
      </w:r>
    </w:p>
    <w:p w:rsidR="00583E6F" w:rsidRPr="0037309C" w:rsidRDefault="00583E6F" w:rsidP="00FC3110">
      <w:pPr>
        <w:tabs>
          <w:tab w:val="left" w:pos="567"/>
        </w:tabs>
        <w:spacing w:after="120" w:line="240" w:lineRule="auto"/>
        <w:jc w:val="center"/>
        <w:rPr>
          <w:rFonts w:ascii="Times New Roman" w:hAnsi="Times New Roman" w:cs="Times New Roman"/>
          <w:sz w:val="26"/>
          <w:szCs w:val="26"/>
        </w:rPr>
      </w:pPr>
      <w:r w:rsidRPr="0037309C">
        <w:rPr>
          <w:rFonts w:ascii="Times New Roman" w:hAnsi="Times New Roman" w:cs="Times New Roman"/>
          <w:sz w:val="26"/>
          <w:szCs w:val="26"/>
        </w:rPr>
        <w:t>УМК «Физика. 9 класс»</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1. Физика. 9 класс. Учебник (авторы А.В. Перышкин, Е.М. Гутник).</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2. Физика. Тематическое планирование. 9 класс (автор Е.М. Гутник).</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3. Физика. Тесты. 9 класс (авторы Н.К. Ханнанов, Т.А. Ханнанова).</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4. Физика. Дидактические материалы. 9 класс (авторы А.Е. Марон, Е.А. Марон).</w:t>
      </w:r>
    </w:p>
    <w:p w:rsidR="00583E6F" w:rsidRPr="0037309C" w:rsidRDefault="00583E6F" w:rsidP="00FC3110">
      <w:pPr>
        <w:tabs>
          <w:tab w:val="left" w:pos="567"/>
        </w:tabs>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5. Физика. Сборник вопросов и задач. 7-9 классы (авторы А.Е. Марон, С.В. Позойский, Е.А. Марон).</w:t>
      </w:r>
    </w:p>
    <w:p w:rsidR="00583E6F" w:rsidRDefault="00583E6F" w:rsidP="00FC3110">
      <w:pPr>
        <w:tabs>
          <w:tab w:val="left" w:pos="567"/>
        </w:tabs>
        <w:spacing w:after="120" w:line="240" w:lineRule="auto"/>
        <w:jc w:val="both"/>
        <w:rPr>
          <w:rFonts w:ascii="Times New Roman" w:hAnsi="Times New Roman" w:cs="Times New Roman"/>
          <w:sz w:val="26"/>
          <w:szCs w:val="26"/>
        </w:rPr>
      </w:pPr>
      <w:r w:rsidRPr="0037309C">
        <w:rPr>
          <w:rFonts w:ascii="Times New Roman" w:hAnsi="Times New Roman" w:cs="Times New Roman"/>
          <w:sz w:val="26"/>
          <w:szCs w:val="26"/>
        </w:rPr>
        <w:t>6. Эл</w:t>
      </w:r>
      <w:r w:rsidR="00FC3110">
        <w:rPr>
          <w:rFonts w:ascii="Times New Roman" w:hAnsi="Times New Roman" w:cs="Times New Roman"/>
          <w:sz w:val="26"/>
          <w:szCs w:val="26"/>
        </w:rPr>
        <w:t>ектронное приложение к учебнику.</w:t>
      </w:r>
    </w:p>
    <w:p w:rsidR="00235C33" w:rsidRPr="00235C33" w:rsidRDefault="00235C33" w:rsidP="00235C33">
      <w:pPr>
        <w:pStyle w:val="af"/>
        <w:spacing w:line="240" w:lineRule="auto"/>
        <w:ind w:firstLine="708"/>
        <w:rPr>
          <w:sz w:val="26"/>
          <w:szCs w:val="26"/>
          <w:lang w:eastAsia="ru-RU"/>
        </w:rPr>
      </w:pPr>
      <w:r w:rsidRPr="00235C33">
        <w:rPr>
          <w:i/>
          <w:sz w:val="26"/>
          <w:szCs w:val="26"/>
          <w:lang w:eastAsia="ru-RU"/>
        </w:rPr>
        <w:lastRenderedPageBreak/>
        <w:t>Методологической основой</w:t>
      </w:r>
      <w:r w:rsidRPr="00235C33">
        <w:rPr>
          <w:b/>
          <w:i/>
          <w:sz w:val="26"/>
          <w:szCs w:val="26"/>
          <w:lang w:eastAsia="ru-RU"/>
        </w:rPr>
        <w:t xml:space="preserve"> </w:t>
      </w:r>
      <w:r w:rsidRPr="00154E98">
        <w:rPr>
          <w:sz w:val="26"/>
          <w:szCs w:val="26"/>
        </w:rPr>
        <w:t>федеральных государственных образовательных стандартов</w:t>
      </w:r>
      <w:r w:rsidRPr="00235C33">
        <w:rPr>
          <w:sz w:val="26"/>
          <w:szCs w:val="26"/>
          <w:lang w:eastAsia="ru-RU"/>
        </w:rPr>
        <w:t xml:space="preserve"> является системно-деятельностный подход, рассматриваемый как основной механизм достижения</w:t>
      </w:r>
      <w:r w:rsidRPr="00235C33">
        <w:rPr>
          <w:color w:val="4F81BD"/>
          <w:sz w:val="26"/>
          <w:szCs w:val="26"/>
          <w:lang w:eastAsia="ru-RU"/>
        </w:rPr>
        <w:t xml:space="preserve"> </w:t>
      </w:r>
      <w:r w:rsidRPr="00235C33">
        <w:rPr>
          <w:sz w:val="26"/>
          <w:szCs w:val="26"/>
          <w:lang w:eastAsia="ru-RU"/>
        </w:rPr>
        <w:t>обучающимися личностных, метапредметных и предметных результатов освоения основной образовательной программы основного общего образования.</w:t>
      </w:r>
    </w:p>
    <w:p w:rsidR="00235C33" w:rsidRPr="00235C33" w:rsidRDefault="00235C33" w:rsidP="00235C33">
      <w:pPr>
        <w:pStyle w:val="af"/>
        <w:spacing w:line="240" w:lineRule="auto"/>
        <w:rPr>
          <w:sz w:val="26"/>
          <w:szCs w:val="26"/>
          <w:lang w:eastAsia="ru-RU"/>
        </w:rPr>
      </w:pPr>
      <w:r w:rsidRPr="00235C33">
        <w:rPr>
          <w:sz w:val="26"/>
          <w:szCs w:val="26"/>
          <w:lang w:eastAsia="ru-RU"/>
        </w:rPr>
        <w:t xml:space="preserve"> </w:t>
      </w:r>
      <w:r>
        <w:rPr>
          <w:sz w:val="26"/>
          <w:szCs w:val="26"/>
          <w:lang w:eastAsia="ru-RU"/>
        </w:rPr>
        <w:tab/>
        <w:t>С</w:t>
      </w:r>
      <w:r w:rsidRPr="00235C33">
        <w:rPr>
          <w:sz w:val="26"/>
          <w:szCs w:val="26"/>
          <w:lang w:eastAsia="ru-RU"/>
        </w:rPr>
        <w:t>истемно-деятельностный подход реализуется через освоение учащимися универсальных учебных действий, обеспечивающих широкие возможности для овладения знаниями, умениями, навыками, компетентностями,</w:t>
      </w:r>
      <w:r w:rsidRPr="00235C33">
        <w:rPr>
          <w:color w:val="4F81BD"/>
          <w:sz w:val="26"/>
          <w:szCs w:val="26"/>
          <w:lang w:eastAsia="ru-RU"/>
        </w:rPr>
        <w:t xml:space="preserve"> </w:t>
      </w:r>
      <w:r w:rsidRPr="00235C33">
        <w:rPr>
          <w:sz w:val="26"/>
          <w:szCs w:val="26"/>
          <w:lang w:eastAsia="ru-RU"/>
        </w:rPr>
        <w:t>видами и способами учебной деятельности.</w:t>
      </w:r>
    </w:p>
    <w:p w:rsidR="00235C33" w:rsidRPr="00235C33" w:rsidRDefault="00235C33" w:rsidP="00235C33">
      <w:pPr>
        <w:pStyle w:val="af"/>
        <w:tabs>
          <w:tab w:val="left" w:pos="709"/>
        </w:tabs>
        <w:spacing w:line="240" w:lineRule="auto"/>
        <w:ind w:firstLine="708"/>
        <w:rPr>
          <w:sz w:val="26"/>
          <w:szCs w:val="26"/>
        </w:rPr>
      </w:pPr>
      <w:r w:rsidRPr="00235C33">
        <w:rPr>
          <w:i/>
          <w:sz w:val="26"/>
          <w:szCs w:val="26"/>
          <w:lang w:eastAsia="ru-RU"/>
        </w:rPr>
        <w:t>Методические принципы</w:t>
      </w:r>
      <w:r w:rsidRPr="00235C33">
        <w:rPr>
          <w:b/>
          <w:i/>
          <w:sz w:val="26"/>
          <w:szCs w:val="26"/>
          <w:lang w:eastAsia="ru-RU"/>
        </w:rPr>
        <w:t xml:space="preserve"> </w:t>
      </w:r>
      <w:r w:rsidRPr="00235C33">
        <w:rPr>
          <w:sz w:val="26"/>
          <w:szCs w:val="26"/>
          <w:lang w:eastAsia="ru-RU"/>
        </w:rPr>
        <w:t xml:space="preserve">построения всех составляющих системы УМК направлены, с одной стороны, на бережное отношение к отечественным педагогическим традициям и образовательным подходам, с другой стороны, ориентированы на современные апробированные технологии, реализующие деятельностные подходы в обучении. </w:t>
      </w:r>
    </w:p>
    <w:p w:rsidR="00235C33" w:rsidRPr="00235C33" w:rsidRDefault="00235C33" w:rsidP="00235C33">
      <w:pPr>
        <w:pStyle w:val="ad"/>
        <w:tabs>
          <w:tab w:val="left" w:pos="540"/>
          <w:tab w:val="left" w:pos="709"/>
          <w:tab w:val="left" w:pos="1446"/>
        </w:tabs>
        <w:spacing w:after="0"/>
        <w:ind w:firstLine="540"/>
        <w:jc w:val="both"/>
        <w:rPr>
          <w:sz w:val="26"/>
          <w:szCs w:val="26"/>
        </w:rPr>
      </w:pPr>
      <w:r>
        <w:rPr>
          <w:sz w:val="26"/>
          <w:szCs w:val="26"/>
        </w:rPr>
        <w:tab/>
      </w:r>
      <w:r w:rsidRPr="00235C33">
        <w:rPr>
          <w:sz w:val="26"/>
          <w:szCs w:val="26"/>
        </w:rPr>
        <w:t>К общим методическим принципам построения элементов системы относятся:</w:t>
      </w:r>
    </w:p>
    <w:p w:rsidR="00235C33" w:rsidRPr="00235C33" w:rsidRDefault="00235C33" w:rsidP="00235C33">
      <w:pPr>
        <w:pStyle w:val="ad"/>
        <w:numPr>
          <w:ilvl w:val="0"/>
          <w:numId w:val="9"/>
        </w:numPr>
        <w:tabs>
          <w:tab w:val="left" w:pos="284"/>
          <w:tab w:val="left" w:pos="540"/>
          <w:tab w:val="left" w:pos="851"/>
          <w:tab w:val="left" w:pos="1430"/>
        </w:tabs>
        <w:spacing w:after="0"/>
        <w:ind w:firstLine="540"/>
        <w:jc w:val="both"/>
        <w:rPr>
          <w:sz w:val="26"/>
          <w:szCs w:val="26"/>
        </w:rPr>
      </w:pPr>
      <w:r w:rsidRPr="00235C33">
        <w:rPr>
          <w:sz w:val="26"/>
          <w:szCs w:val="26"/>
        </w:rPr>
        <w:t>практическая направленность содержания учебного материала на связь с реальной действительностью, опора на социальный опыт ученика;</w:t>
      </w:r>
    </w:p>
    <w:p w:rsidR="00235C33" w:rsidRPr="00235C33" w:rsidRDefault="00235C33" w:rsidP="00235C33">
      <w:pPr>
        <w:pStyle w:val="ad"/>
        <w:numPr>
          <w:ilvl w:val="0"/>
          <w:numId w:val="9"/>
        </w:numPr>
        <w:tabs>
          <w:tab w:val="left" w:pos="284"/>
          <w:tab w:val="left" w:pos="540"/>
          <w:tab w:val="left" w:pos="851"/>
          <w:tab w:val="left" w:pos="1430"/>
        </w:tabs>
        <w:spacing w:after="0"/>
        <w:ind w:firstLine="540"/>
        <w:jc w:val="both"/>
        <w:rPr>
          <w:sz w:val="26"/>
          <w:szCs w:val="26"/>
        </w:rPr>
      </w:pPr>
      <w:r w:rsidRPr="00235C33">
        <w:rPr>
          <w:sz w:val="26"/>
          <w:szCs w:val="26"/>
        </w:rPr>
        <w:t>связь учебного материала предмета с другими школьными предметами, в том числе в целях формирования универсальных учебных действий;</w:t>
      </w:r>
    </w:p>
    <w:p w:rsidR="00235C33" w:rsidRPr="00235C33" w:rsidRDefault="00235C33" w:rsidP="00235C33">
      <w:pPr>
        <w:pStyle w:val="ad"/>
        <w:numPr>
          <w:ilvl w:val="0"/>
          <w:numId w:val="9"/>
        </w:numPr>
        <w:tabs>
          <w:tab w:val="left" w:pos="284"/>
          <w:tab w:val="left" w:pos="540"/>
          <w:tab w:val="left" w:pos="851"/>
          <w:tab w:val="left" w:pos="1446"/>
        </w:tabs>
        <w:spacing w:after="0"/>
        <w:ind w:firstLine="540"/>
        <w:jc w:val="both"/>
        <w:rPr>
          <w:sz w:val="26"/>
          <w:szCs w:val="26"/>
        </w:rPr>
      </w:pPr>
      <w:r w:rsidRPr="00235C33">
        <w:rPr>
          <w:sz w:val="26"/>
          <w:szCs w:val="26"/>
        </w:rPr>
        <w:t>ориентация учебного материала, способов его представления и используемых методов обучения на максимальное включение учащихся в учебную деятельность;</w:t>
      </w:r>
    </w:p>
    <w:p w:rsidR="00235C33" w:rsidRPr="00235C33" w:rsidRDefault="00235C33" w:rsidP="00235C33">
      <w:pPr>
        <w:pStyle w:val="ad"/>
        <w:numPr>
          <w:ilvl w:val="0"/>
          <w:numId w:val="9"/>
        </w:numPr>
        <w:tabs>
          <w:tab w:val="left" w:pos="284"/>
          <w:tab w:val="left" w:pos="540"/>
          <w:tab w:val="left" w:pos="851"/>
          <w:tab w:val="left" w:pos="1430"/>
        </w:tabs>
        <w:spacing w:after="0"/>
        <w:ind w:firstLine="540"/>
        <w:jc w:val="both"/>
        <w:rPr>
          <w:sz w:val="26"/>
          <w:szCs w:val="26"/>
        </w:rPr>
      </w:pPr>
      <w:r w:rsidRPr="00235C33">
        <w:rPr>
          <w:sz w:val="26"/>
          <w:szCs w:val="26"/>
        </w:rPr>
        <w:t>возможности для дифференцированного и личностно ориентированного обучения школьников, реализации педагогики сотрудничества;</w:t>
      </w:r>
    </w:p>
    <w:p w:rsidR="00235C33" w:rsidRPr="00235C33" w:rsidRDefault="00235C33" w:rsidP="00235C33">
      <w:pPr>
        <w:pStyle w:val="ad"/>
        <w:numPr>
          <w:ilvl w:val="0"/>
          <w:numId w:val="9"/>
        </w:numPr>
        <w:tabs>
          <w:tab w:val="left" w:pos="284"/>
          <w:tab w:val="left" w:pos="540"/>
          <w:tab w:val="left" w:pos="851"/>
          <w:tab w:val="left" w:pos="1435"/>
        </w:tabs>
        <w:spacing w:after="0"/>
        <w:ind w:firstLine="540"/>
        <w:jc w:val="both"/>
        <w:rPr>
          <w:sz w:val="26"/>
          <w:szCs w:val="26"/>
        </w:rPr>
      </w:pPr>
      <w:r w:rsidRPr="00235C33">
        <w:rPr>
          <w:sz w:val="26"/>
          <w:szCs w:val="26"/>
        </w:rPr>
        <w:t>обеспечение возможности для моделирования изучаемых объектов и явлений окружающего мира;</w:t>
      </w:r>
    </w:p>
    <w:p w:rsidR="00235C33" w:rsidRPr="00235C33" w:rsidRDefault="00235C33" w:rsidP="00235C33">
      <w:pPr>
        <w:pStyle w:val="ad"/>
        <w:tabs>
          <w:tab w:val="left" w:pos="284"/>
          <w:tab w:val="left" w:pos="540"/>
        </w:tabs>
        <w:spacing w:after="0"/>
        <w:ind w:firstLine="540"/>
        <w:jc w:val="both"/>
        <w:rPr>
          <w:sz w:val="26"/>
          <w:szCs w:val="26"/>
        </w:rPr>
      </w:pPr>
      <w:r w:rsidRPr="00235C33">
        <w:rPr>
          <w:sz w:val="26"/>
          <w:szCs w:val="26"/>
        </w:rPr>
        <w:t>• возможность использования творческих, проектных заданий, практических работ;</w:t>
      </w:r>
    </w:p>
    <w:p w:rsidR="00235C33" w:rsidRPr="00235C33" w:rsidRDefault="00235C33" w:rsidP="00235C33">
      <w:pPr>
        <w:pStyle w:val="ad"/>
        <w:numPr>
          <w:ilvl w:val="0"/>
          <w:numId w:val="9"/>
        </w:numPr>
        <w:tabs>
          <w:tab w:val="left" w:pos="284"/>
          <w:tab w:val="left" w:pos="540"/>
          <w:tab w:val="left" w:pos="851"/>
          <w:tab w:val="left" w:pos="1426"/>
        </w:tabs>
        <w:spacing w:after="0"/>
        <w:ind w:firstLine="540"/>
        <w:jc w:val="both"/>
        <w:rPr>
          <w:sz w:val="26"/>
          <w:szCs w:val="26"/>
        </w:rPr>
      </w:pPr>
      <w:r w:rsidRPr="00235C33">
        <w:rPr>
          <w:sz w:val="26"/>
          <w:szCs w:val="26"/>
        </w:rPr>
        <w:t>обеспечение возможности для разнообразия организационных форм обучения: индивидуальной, парной, групповой, коллективной, фронтальной;</w:t>
      </w:r>
    </w:p>
    <w:p w:rsidR="00235C33" w:rsidRPr="00235C33" w:rsidRDefault="00235C33" w:rsidP="00235C33">
      <w:pPr>
        <w:pStyle w:val="ad"/>
        <w:numPr>
          <w:ilvl w:val="0"/>
          <w:numId w:val="9"/>
        </w:numPr>
        <w:tabs>
          <w:tab w:val="left" w:pos="284"/>
          <w:tab w:val="left" w:pos="540"/>
          <w:tab w:val="left" w:pos="851"/>
          <w:tab w:val="left" w:pos="1498"/>
        </w:tabs>
        <w:ind w:firstLine="540"/>
        <w:jc w:val="both"/>
        <w:rPr>
          <w:sz w:val="26"/>
          <w:szCs w:val="26"/>
        </w:rPr>
      </w:pPr>
      <w:r w:rsidRPr="00235C33">
        <w:rPr>
          <w:sz w:val="26"/>
          <w:szCs w:val="26"/>
        </w:rPr>
        <w:t xml:space="preserve">использование возможностей современных информационно-коммуникационных технологий, электронных образовательных ресурсов, интернет - ресурсов. </w:t>
      </w:r>
    </w:p>
    <w:p w:rsidR="00235C33" w:rsidRPr="00A2758F" w:rsidRDefault="00235C33" w:rsidP="00235C33">
      <w:pPr>
        <w:tabs>
          <w:tab w:val="left" w:pos="993"/>
        </w:tabs>
        <w:spacing w:after="120" w:line="240" w:lineRule="auto"/>
        <w:ind w:firstLine="567"/>
        <w:jc w:val="center"/>
        <w:rPr>
          <w:rFonts w:ascii="Times New Roman" w:hAnsi="Times New Roman"/>
          <w:b/>
          <w:sz w:val="26"/>
          <w:szCs w:val="26"/>
        </w:rPr>
      </w:pPr>
      <w:r w:rsidRPr="00A2758F">
        <w:rPr>
          <w:rFonts w:ascii="Times New Roman" w:hAnsi="Times New Roman"/>
          <w:b/>
          <w:sz w:val="26"/>
          <w:szCs w:val="26"/>
        </w:rPr>
        <w:t>Описание ценностных ориентиров содержания учебного предмета</w:t>
      </w:r>
    </w:p>
    <w:p w:rsidR="00235C33" w:rsidRDefault="00235C33" w:rsidP="00235C33">
      <w:pPr>
        <w:shd w:val="clear" w:color="auto" w:fill="FFFFFF"/>
        <w:spacing w:after="0" w:line="240" w:lineRule="auto"/>
        <w:ind w:firstLine="567"/>
        <w:jc w:val="both"/>
        <w:rPr>
          <w:rFonts w:ascii="Times New Roman" w:hAnsi="Times New Roman"/>
          <w:sz w:val="26"/>
          <w:szCs w:val="26"/>
        </w:rPr>
      </w:pPr>
      <w:r>
        <w:rPr>
          <w:rFonts w:ascii="Times New Roman" w:hAnsi="Times New Roman"/>
          <w:sz w:val="26"/>
          <w:szCs w:val="26"/>
        </w:rPr>
        <w:t>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235C33" w:rsidRDefault="00235C33" w:rsidP="00235C33">
      <w:pPr>
        <w:shd w:val="clear" w:color="auto" w:fill="FFFFFF"/>
        <w:spacing w:after="0" w:line="240" w:lineRule="auto"/>
        <w:ind w:firstLine="567"/>
        <w:jc w:val="both"/>
        <w:rPr>
          <w:rFonts w:ascii="Times New Roman" w:hAnsi="Times New Roman"/>
          <w:sz w:val="26"/>
          <w:szCs w:val="26"/>
        </w:rPr>
      </w:pPr>
      <w:r>
        <w:rPr>
          <w:rFonts w:ascii="Times New Roman" w:hAnsi="Times New Roman"/>
          <w:sz w:val="26"/>
          <w:szCs w:val="26"/>
        </w:rPr>
        <w:t>Заложенный в основу изучения новых технологий выбор из предлагаемых жизненных ситуаций или возможность придумывать свою тематику жизненных ситуаций, завершающиеся созданием творческих работ с применением изучаемой технологии позволяет ориентировать учащихся на формирование:</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t xml:space="preserve">основ гражданской идентичности на базе чувства сопричастности и гордости за свою Родину, народ и историю, </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t xml:space="preserve">ценностей семьи и общества и их уважение, </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t xml:space="preserve">чувства прекрасного и эстетических чувств, </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t xml:space="preserve">способности к организации своей учебной деятельности, </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lastRenderedPageBreak/>
        <w:t xml:space="preserve">самоуважения и эмоционально-положительного отношения к себе, </w:t>
      </w:r>
    </w:p>
    <w:p w:rsidR="00235C33" w:rsidRDefault="00235C33" w:rsidP="00235C33">
      <w:pPr>
        <w:numPr>
          <w:ilvl w:val="0"/>
          <w:numId w:val="10"/>
        </w:numPr>
        <w:shd w:val="clear" w:color="auto" w:fill="FFFFFF"/>
        <w:spacing w:after="0" w:line="240" w:lineRule="auto"/>
        <w:ind w:left="709" w:hanging="287"/>
        <w:jc w:val="both"/>
        <w:rPr>
          <w:rFonts w:ascii="Times New Roman" w:hAnsi="Times New Roman"/>
          <w:sz w:val="26"/>
          <w:szCs w:val="26"/>
        </w:rPr>
      </w:pPr>
      <w:r>
        <w:rPr>
          <w:rFonts w:ascii="Times New Roman" w:hAnsi="Times New Roman"/>
          <w:sz w:val="26"/>
          <w:szCs w:val="26"/>
        </w:rPr>
        <w:t xml:space="preserve">целеустремленности и настойчивости в достижении целей, </w:t>
      </w:r>
    </w:p>
    <w:p w:rsidR="00235C33" w:rsidRDefault="00235C33" w:rsidP="00235C33">
      <w:pPr>
        <w:numPr>
          <w:ilvl w:val="0"/>
          <w:numId w:val="10"/>
        </w:numPr>
        <w:shd w:val="clear" w:color="auto" w:fill="FFFFFF"/>
        <w:spacing w:after="120" w:line="240" w:lineRule="auto"/>
        <w:ind w:left="709" w:hanging="287"/>
        <w:jc w:val="both"/>
        <w:rPr>
          <w:rFonts w:ascii="Times New Roman" w:hAnsi="Times New Roman"/>
          <w:sz w:val="26"/>
          <w:szCs w:val="26"/>
        </w:rPr>
      </w:pPr>
      <w:r>
        <w:rPr>
          <w:rFonts w:ascii="Times New Roman" w:hAnsi="Times New Roman"/>
          <w:sz w:val="26"/>
          <w:szCs w:val="26"/>
        </w:rPr>
        <w:t>готовности к сотрудничеству и помощи тем, кто в ней нуждается.</w:t>
      </w:r>
    </w:p>
    <w:p w:rsidR="00235C33" w:rsidRPr="00A2758F" w:rsidRDefault="00235C33" w:rsidP="00235C33">
      <w:pPr>
        <w:tabs>
          <w:tab w:val="left" w:pos="993"/>
        </w:tabs>
        <w:spacing w:after="0" w:line="240" w:lineRule="auto"/>
        <w:ind w:firstLine="567"/>
        <w:jc w:val="center"/>
        <w:rPr>
          <w:rFonts w:ascii="Times New Roman" w:hAnsi="Times New Roman"/>
          <w:b/>
          <w:sz w:val="26"/>
          <w:szCs w:val="26"/>
        </w:rPr>
      </w:pPr>
      <w:r w:rsidRPr="00A2758F">
        <w:rPr>
          <w:rFonts w:ascii="Times New Roman" w:hAnsi="Times New Roman"/>
          <w:b/>
          <w:sz w:val="26"/>
          <w:szCs w:val="26"/>
        </w:rPr>
        <w:t>Личностные, метапредметные и предметные результаты освоения учебного предмета</w:t>
      </w:r>
    </w:p>
    <w:p w:rsidR="00D120DD" w:rsidRPr="0037309C" w:rsidRDefault="00A2758F" w:rsidP="00385A7B">
      <w:pPr>
        <w:tabs>
          <w:tab w:val="left" w:pos="284"/>
          <w:tab w:val="left" w:pos="567"/>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120DD" w:rsidRPr="0037309C">
        <w:rPr>
          <w:rFonts w:ascii="Times New Roman" w:hAnsi="Times New Roman" w:cs="Times New Roman"/>
          <w:b/>
          <w:bCs/>
          <w:sz w:val="26"/>
          <w:szCs w:val="26"/>
        </w:rPr>
        <w:t xml:space="preserve">Личностными результатами </w:t>
      </w:r>
      <w:r w:rsidR="00F13622" w:rsidRPr="0037309C">
        <w:rPr>
          <w:rFonts w:ascii="Times New Roman" w:hAnsi="Times New Roman" w:cs="Times New Roman"/>
          <w:sz w:val="26"/>
          <w:szCs w:val="26"/>
        </w:rPr>
        <w:t>обучения физике в ос</w:t>
      </w:r>
      <w:r w:rsidR="00D120DD" w:rsidRPr="0037309C">
        <w:rPr>
          <w:rFonts w:ascii="Times New Roman" w:hAnsi="Times New Roman" w:cs="Times New Roman"/>
          <w:sz w:val="26"/>
          <w:szCs w:val="26"/>
        </w:rPr>
        <w:t>новной школе являются:</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сформированность поз</w:t>
      </w:r>
      <w:r w:rsidRPr="0037309C">
        <w:rPr>
          <w:rFonts w:ascii="Times New Roman" w:hAnsi="Times New Roman" w:cs="Times New Roman"/>
          <w:sz w:val="26"/>
          <w:szCs w:val="26"/>
        </w:rPr>
        <w:t xml:space="preserve">навательных интересов на основе </w:t>
      </w:r>
      <w:r w:rsidR="00D120DD" w:rsidRPr="0037309C">
        <w:rPr>
          <w:rFonts w:ascii="Times New Roman" w:hAnsi="Times New Roman" w:cs="Times New Roman"/>
          <w:sz w:val="26"/>
          <w:szCs w:val="26"/>
        </w:rPr>
        <w:t>развития интеллектуальных и творческих способностей</w:t>
      </w:r>
      <w:r w:rsidRPr="0037309C">
        <w:rPr>
          <w:rFonts w:ascii="Times New Roman" w:hAnsi="Times New Roman" w:cs="Times New Roman"/>
          <w:sz w:val="26"/>
          <w:szCs w:val="26"/>
        </w:rPr>
        <w:t xml:space="preserve"> уча</w:t>
      </w:r>
      <w:r w:rsidR="00D120DD" w:rsidRPr="0037309C">
        <w:rPr>
          <w:rFonts w:ascii="Times New Roman" w:hAnsi="Times New Roman" w:cs="Times New Roman"/>
          <w:sz w:val="26"/>
          <w:szCs w:val="26"/>
        </w:rPr>
        <w:t>щихся;</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убежденность в возмож</w:t>
      </w:r>
      <w:r w:rsidRPr="0037309C">
        <w:rPr>
          <w:rFonts w:ascii="Times New Roman" w:hAnsi="Times New Roman" w:cs="Times New Roman"/>
          <w:sz w:val="26"/>
          <w:szCs w:val="26"/>
        </w:rPr>
        <w:t>ности познания природы, в необ</w:t>
      </w:r>
      <w:r w:rsidR="00D120DD" w:rsidRPr="0037309C">
        <w:rPr>
          <w:rFonts w:ascii="Times New Roman" w:hAnsi="Times New Roman" w:cs="Times New Roman"/>
          <w:sz w:val="26"/>
          <w:szCs w:val="26"/>
        </w:rPr>
        <w:t>ходимости разумного и</w:t>
      </w:r>
      <w:r w:rsidRPr="0037309C">
        <w:rPr>
          <w:rFonts w:ascii="Times New Roman" w:hAnsi="Times New Roman" w:cs="Times New Roman"/>
          <w:sz w:val="26"/>
          <w:szCs w:val="26"/>
        </w:rPr>
        <w:t xml:space="preserve">спользования достижений науки и </w:t>
      </w:r>
      <w:r w:rsidR="00D120DD" w:rsidRPr="0037309C">
        <w:rPr>
          <w:rFonts w:ascii="Times New Roman" w:hAnsi="Times New Roman" w:cs="Times New Roman"/>
          <w:sz w:val="26"/>
          <w:szCs w:val="26"/>
        </w:rPr>
        <w:t>технологий для дальнейше</w:t>
      </w:r>
      <w:r w:rsidRPr="0037309C">
        <w:rPr>
          <w:rFonts w:ascii="Times New Roman" w:hAnsi="Times New Roman" w:cs="Times New Roman"/>
          <w:sz w:val="26"/>
          <w:szCs w:val="26"/>
        </w:rPr>
        <w:t>го развития человеческого обще</w:t>
      </w:r>
      <w:r w:rsidR="00D120DD" w:rsidRPr="0037309C">
        <w:rPr>
          <w:rFonts w:ascii="Times New Roman" w:hAnsi="Times New Roman" w:cs="Times New Roman"/>
          <w:sz w:val="26"/>
          <w:szCs w:val="26"/>
        </w:rPr>
        <w:t>ства, уважение к творцам н</w:t>
      </w:r>
      <w:r w:rsidRPr="0037309C">
        <w:rPr>
          <w:rFonts w:ascii="Times New Roman" w:hAnsi="Times New Roman" w:cs="Times New Roman"/>
          <w:sz w:val="26"/>
          <w:szCs w:val="26"/>
        </w:rPr>
        <w:t>ауки и техники, отношение к фи</w:t>
      </w:r>
      <w:r w:rsidR="00D120DD" w:rsidRPr="0037309C">
        <w:rPr>
          <w:rFonts w:ascii="Times New Roman" w:hAnsi="Times New Roman" w:cs="Times New Roman"/>
          <w:sz w:val="26"/>
          <w:szCs w:val="26"/>
        </w:rPr>
        <w:t>зике как элементу общечеловеческой культуры;</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самостоятельность в пр</w:t>
      </w:r>
      <w:r w:rsidRPr="0037309C">
        <w:rPr>
          <w:rFonts w:ascii="Times New Roman" w:hAnsi="Times New Roman" w:cs="Times New Roman"/>
          <w:sz w:val="26"/>
          <w:szCs w:val="26"/>
        </w:rPr>
        <w:t>иобретении новых знаний и прак</w:t>
      </w:r>
      <w:r w:rsidR="00D120DD" w:rsidRPr="0037309C">
        <w:rPr>
          <w:rFonts w:ascii="Times New Roman" w:hAnsi="Times New Roman" w:cs="Times New Roman"/>
          <w:sz w:val="26"/>
          <w:szCs w:val="26"/>
        </w:rPr>
        <w:t>тических умений;</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готовность к выбору</w:t>
      </w:r>
      <w:r w:rsidRPr="0037309C">
        <w:rPr>
          <w:rFonts w:ascii="Times New Roman" w:hAnsi="Times New Roman" w:cs="Times New Roman"/>
          <w:sz w:val="26"/>
          <w:szCs w:val="26"/>
        </w:rPr>
        <w:t xml:space="preserve"> жизненного пути в соответствии </w:t>
      </w:r>
      <w:r w:rsidR="00D120DD" w:rsidRPr="0037309C">
        <w:rPr>
          <w:rFonts w:ascii="Times New Roman" w:hAnsi="Times New Roman" w:cs="Times New Roman"/>
          <w:sz w:val="26"/>
          <w:szCs w:val="26"/>
        </w:rPr>
        <w:t>с собственными интересами и возможностями;</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мотивация образова</w:t>
      </w:r>
      <w:r w:rsidRPr="0037309C">
        <w:rPr>
          <w:rFonts w:ascii="Times New Roman" w:hAnsi="Times New Roman" w:cs="Times New Roman"/>
          <w:sz w:val="26"/>
          <w:szCs w:val="26"/>
        </w:rPr>
        <w:t xml:space="preserve">тельной деятельности школьников </w:t>
      </w:r>
      <w:r w:rsidR="00D120DD" w:rsidRPr="0037309C">
        <w:rPr>
          <w:rFonts w:ascii="Times New Roman" w:hAnsi="Times New Roman" w:cs="Times New Roman"/>
          <w:sz w:val="26"/>
          <w:szCs w:val="26"/>
        </w:rPr>
        <w:t>на основе личностно-ориентированного подхода;</w:t>
      </w:r>
    </w:p>
    <w:p w:rsidR="00D120DD" w:rsidRPr="0037309C" w:rsidRDefault="00F13622" w:rsidP="00235C33">
      <w:pPr>
        <w:tabs>
          <w:tab w:val="left" w:pos="284"/>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цен</w:t>
      </w:r>
      <w:r w:rsidRPr="0037309C">
        <w:rPr>
          <w:rFonts w:ascii="Times New Roman" w:hAnsi="Times New Roman" w:cs="Times New Roman"/>
          <w:sz w:val="26"/>
          <w:szCs w:val="26"/>
        </w:rPr>
        <w:t xml:space="preserve">ностных отношений друг к другу, </w:t>
      </w:r>
      <w:r w:rsidR="00D120DD" w:rsidRPr="0037309C">
        <w:rPr>
          <w:rFonts w:ascii="Times New Roman" w:hAnsi="Times New Roman" w:cs="Times New Roman"/>
          <w:sz w:val="26"/>
          <w:szCs w:val="26"/>
        </w:rPr>
        <w:t xml:space="preserve">учителю, авторам открытий </w:t>
      </w:r>
      <w:r w:rsidRPr="0037309C">
        <w:rPr>
          <w:rFonts w:ascii="Times New Roman" w:hAnsi="Times New Roman" w:cs="Times New Roman"/>
          <w:sz w:val="26"/>
          <w:szCs w:val="26"/>
        </w:rPr>
        <w:t>и изобретений, результатам обу</w:t>
      </w:r>
      <w:r w:rsidR="00D120DD" w:rsidRPr="0037309C">
        <w:rPr>
          <w:rFonts w:ascii="Times New Roman" w:hAnsi="Times New Roman" w:cs="Times New Roman"/>
          <w:sz w:val="26"/>
          <w:szCs w:val="26"/>
        </w:rPr>
        <w:t>чения.</w:t>
      </w:r>
    </w:p>
    <w:p w:rsidR="00D120DD" w:rsidRPr="0037309C" w:rsidRDefault="00D120DD" w:rsidP="00385A7B">
      <w:pPr>
        <w:tabs>
          <w:tab w:val="left" w:pos="567"/>
        </w:tabs>
        <w:autoSpaceDE w:val="0"/>
        <w:autoSpaceDN w:val="0"/>
        <w:adjustRightInd w:val="0"/>
        <w:spacing w:before="120" w:after="120" w:line="240" w:lineRule="auto"/>
        <w:ind w:firstLine="567"/>
        <w:jc w:val="both"/>
        <w:rPr>
          <w:rFonts w:ascii="Times New Roman" w:hAnsi="Times New Roman" w:cs="Times New Roman"/>
          <w:sz w:val="26"/>
          <w:szCs w:val="26"/>
        </w:rPr>
      </w:pPr>
      <w:r w:rsidRPr="0037309C">
        <w:rPr>
          <w:rFonts w:ascii="Times New Roman" w:hAnsi="Times New Roman" w:cs="Times New Roman"/>
          <w:b/>
          <w:bCs/>
          <w:sz w:val="26"/>
          <w:szCs w:val="26"/>
        </w:rPr>
        <w:t xml:space="preserve">Метапредметными результатами </w:t>
      </w:r>
      <w:r w:rsidR="00243DEE" w:rsidRPr="0037309C">
        <w:rPr>
          <w:rFonts w:ascii="Times New Roman" w:hAnsi="Times New Roman" w:cs="Times New Roman"/>
          <w:sz w:val="26"/>
          <w:szCs w:val="26"/>
        </w:rPr>
        <w:t>обучения физике в ос</w:t>
      </w:r>
      <w:r w:rsidRPr="0037309C">
        <w:rPr>
          <w:rFonts w:ascii="Times New Roman" w:hAnsi="Times New Roman" w:cs="Times New Roman"/>
          <w:sz w:val="26"/>
          <w:szCs w:val="26"/>
        </w:rPr>
        <w:t>новной школе являются:</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овладение навыками самостоят</w:t>
      </w:r>
      <w:r w:rsidRPr="0037309C">
        <w:rPr>
          <w:rFonts w:ascii="Times New Roman" w:hAnsi="Times New Roman" w:cs="Times New Roman"/>
          <w:sz w:val="26"/>
          <w:szCs w:val="26"/>
        </w:rPr>
        <w:t xml:space="preserve">ельного приобретения </w:t>
      </w:r>
      <w:r w:rsidR="00D120DD" w:rsidRPr="0037309C">
        <w:rPr>
          <w:rFonts w:ascii="Times New Roman" w:hAnsi="Times New Roman" w:cs="Times New Roman"/>
          <w:sz w:val="26"/>
          <w:szCs w:val="26"/>
        </w:rPr>
        <w:t>новых знаний, организац</w:t>
      </w:r>
      <w:r w:rsidRPr="0037309C">
        <w:rPr>
          <w:rFonts w:ascii="Times New Roman" w:hAnsi="Times New Roman" w:cs="Times New Roman"/>
          <w:sz w:val="26"/>
          <w:szCs w:val="26"/>
        </w:rPr>
        <w:t>ии учебной деятельности, поста</w:t>
      </w:r>
      <w:r w:rsidR="00D120DD" w:rsidRPr="0037309C">
        <w:rPr>
          <w:rFonts w:ascii="Times New Roman" w:hAnsi="Times New Roman" w:cs="Times New Roman"/>
          <w:sz w:val="26"/>
          <w:szCs w:val="26"/>
        </w:rPr>
        <w:t>новки целей, планирования</w:t>
      </w:r>
      <w:r w:rsidRPr="0037309C">
        <w:rPr>
          <w:rFonts w:ascii="Times New Roman" w:hAnsi="Times New Roman" w:cs="Times New Roman"/>
          <w:sz w:val="26"/>
          <w:szCs w:val="26"/>
        </w:rPr>
        <w:t>, самоконтроля и оценки резуль</w:t>
      </w:r>
      <w:r w:rsidR="00D120DD" w:rsidRPr="0037309C">
        <w:rPr>
          <w:rFonts w:ascii="Times New Roman" w:hAnsi="Times New Roman" w:cs="Times New Roman"/>
          <w:sz w:val="26"/>
          <w:szCs w:val="26"/>
        </w:rPr>
        <w:t>татов своей деятельности</w:t>
      </w:r>
      <w:r w:rsidRPr="0037309C">
        <w:rPr>
          <w:rFonts w:ascii="Times New Roman" w:hAnsi="Times New Roman" w:cs="Times New Roman"/>
          <w:sz w:val="26"/>
          <w:szCs w:val="26"/>
        </w:rPr>
        <w:t xml:space="preserve">, умениями предвидеть возможные </w:t>
      </w:r>
      <w:r w:rsidR="00D120DD" w:rsidRPr="0037309C">
        <w:rPr>
          <w:rFonts w:ascii="Times New Roman" w:hAnsi="Times New Roman" w:cs="Times New Roman"/>
          <w:sz w:val="26"/>
          <w:szCs w:val="26"/>
        </w:rPr>
        <w:t>результаты своих действий;</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понимание различий между исходными фак</w:t>
      </w:r>
      <w:r w:rsidRPr="0037309C">
        <w:rPr>
          <w:rFonts w:ascii="Times New Roman" w:hAnsi="Times New Roman" w:cs="Times New Roman"/>
          <w:sz w:val="26"/>
          <w:szCs w:val="26"/>
        </w:rPr>
        <w:t>тами и ги</w:t>
      </w:r>
      <w:r w:rsidR="00D120DD" w:rsidRPr="0037309C">
        <w:rPr>
          <w:rFonts w:ascii="Times New Roman" w:hAnsi="Times New Roman" w:cs="Times New Roman"/>
          <w:sz w:val="26"/>
          <w:szCs w:val="26"/>
        </w:rPr>
        <w:t>потезами для их объясн</w:t>
      </w:r>
      <w:r w:rsidRPr="0037309C">
        <w:rPr>
          <w:rFonts w:ascii="Times New Roman" w:hAnsi="Times New Roman" w:cs="Times New Roman"/>
          <w:sz w:val="26"/>
          <w:szCs w:val="26"/>
        </w:rPr>
        <w:t xml:space="preserve">ения, теоретическими моделями и </w:t>
      </w:r>
      <w:r w:rsidR="00D120DD" w:rsidRPr="0037309C">
        <w:rPr>
          <w:rFonts w:ascii="Times New Roman" w:hAnsi="Times New Roman" w:cs="Times New Roman"/>
          <w:sz w:val="26"/>
          <w:szCs w:val="26"/>
        </w:rPr>
        <w:t>реальными объектами, о</w:t>
      </w:r>
      <w:r w:rsidRPr="0037309C">
        <w:rPr>
          <w:rFonts w:ascii="Times New Roman" w:hAnsi="Times New Roman" w:cs="Times New Roman"/>
          <w:sz w:val="26"/>
          <w:szCs w:val="26"/>
        </w:rPr>
        <w:t>владение универсальными учебны</w:t>
      </w:r>
      <w:r w:rsidR="00D120DD" w:rsidRPr="0037309C">
        <w:rPr>
          <w:rFonts w:ascii="Times New Roman" w:hAnsi="Times New Roman" w:cs="Times New Roman"/>
          <w:sz w:val="26"/>
          <w:szCs w:val="26"/>
        </w:rPr>
        <w:t>ми действиями на примерах</w:t>
      </w:r>
      <w:r w:rsidRPr="0037309C">
        <w:rPr>
          <w:rFonts w:ascii="Times New Roman" w:hAnsi="Times New Roman" w:cs="Times New Roman"/>
          <w:sz w:val="26"/>
          <w:szCs w:val="26"/>
        </w:rPr>
        <w:t xml:space="preserve"> гипотез для объяснения извест</w:t>
      </w:r>
      <w:r w:rsidR="00D120DD" w:rsidRPr="0037309C">
        <w:rPr>
          <w:rFonts w:ascii="Times New Roman" w:hAnsi="Times New Roman" w:cs="Times New Roman"/>
          <w:sz w:val="26"/>
          <w:szCs w:val="26"/>
        </w:rPr>
        <w:t>ных фактов и экспери</w:t>
      </w:r>
      <w:r w:rsidRPr="0037309C">
        <w:rPr>
          <w:rFonts w:ascii="Times New Roman" w:hAnsi="Times New Roman" w:cs="Times New Roman"/>
          <w:sz w:val="26"/>
          <w:szCs w:val="26"/>
        </w:rPr>
        <w:t xml:space="preserve">ментальной проверки выдвигаемых </w:t>
      </w:r>
      <w:r w:rsidR="00D120DD" w:rsidRPr="0037309C">
        <w:rPr>
          <w:rFonts w:ascii="Times New Roman" w:hAnsi="Times New Roman" w:cs="Times New Roman"/>
          <w:sz w:val="26"/>
          <w:szCs w:val="26"/>
        </w:rPr>
        <w:t>гипотез, разработки теоретич</w:t>
      </w:r>
      <w:r w:rsidRPr="0037309C">
        <w:rPr>
          <w:rFonts w:ascii="Times New Roman" w:hAnsi="Times New Roman" w:cs="Times New Roman"/>
          <w:sz w:val="26"/>
          <w:szCs w:val="26"/>
        </w:rPr>
        <w:t xml:space="preserve">еских моделей процессов или </w:t>
      </w:r>
      <w:r w:rsidR="00D120DD" w:rsidRPr="0037309C">
        <w:rPr>
          <w:rFonts w:ascii="Times New Roman" w:hAnsi="Times New Roman" w:cs="Times New Roman"/>
          <w:sz w:val="26"/>
          <w:szCs w:val="26"/>
        </w:rPr>
        <w:t>явлений;</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умений</w:t>
      </w:r>
      <w:r w:rsidRPr="0037309C">
        <w:rPr>
          <w:rFonts w:ascii="Times New Roman" w:hAnsi="Times New Roman" w:cs="Times New Roman"/>
          <w:sz w:val="26"/>
          <w:szCs w:val="26"/>
        </w:rPr>
        <w:t xml:space="preserve"> воспринимать, перерабатывать и </w:t>
      </w:r>
      <w:r w:rsidR="00D120DD" w:rsidRPr="0037309C">
        <w:rPr>
          <w:rFonts w:ascii="Times New Roman" w:hAnsi="Times New Roman" w:cs="Times New Roman"/>
          <w:sz w:val="26"/>
          <w:szCs w:val="26"/>
        </w:rPr>
        <w:t xml:space="preserve">предъявлять информацию </w:t>
      </w:r>
      <w:r w:rsidRPr="0037309C">
        <w:rPr>
          <w:rFonts w:ascii="Times New Roman" w:hAnsi="Times New Roman" w:cs="Times New Roman"/>
          <w:sz w:val="26"/>
          <w:szCs w:val="26"/>
        </w:rPr>
        <w:t>в словесной, образной, символи</w:t>
      </w:r>
      <w:r w:rsidR="00D120DD" w:rsidRPr="0037309C">
        <w:rPr>
          <w:rFonts w:ascii="Times New Roman" w:hAnsi="Times New Roman" w:cs="Times New Roman"/>
          <w:sz w:val="26"/>
          <w:szCs w:val="26"/>
        </w:rPr>
        <w:t>ческой формах, анализир</w:t>
      </w:r>
      <w:r w:rsidRPr="0037309C">
        <w:rPr>
          <w:rFonts w:ascii="Times New Roman" w:hAnsi="Times New Roman" w:cs="Times New Roman"/>
          <w:sz w:val="26"/>
          <w:szCs w:val="26"/>
        </w:rPr>
        <w:t>овать и перерабатывать получен</w:t>
      </w:r>
      <w:r w:rsidR="00D120DD" w:rsidRPr="0037309C">
        <w:rPr>
          <w:rFonts w:ascii="Times New Roman" w:hAnsi="Times New Roman" w:cs="Times New Roman"/>
          <w:sz w:val="26"/>
          <w:szCs w:val="26"/>
        </w:rPr>
        <w:t>ную информацию в соответ</w:t>
      </w:r>
      <w:r w:rsidRPr="0037309C">
        <w:rPr>
          <w:rFonts w:ascii="Times New Roman" w:hAnsi="Times New Roman" w:cs="Times New Roman"/>
          <w:sz w:val="26"/>
          <w:szCs w:val="26"/>
        </w:rPr>
        <w:t xml:space="preserve">ствии с поставленными задачами, </w:t>
      </w:r>
      <w:r w:rsidR="00D120DD" w:rsidRPr="0037309C">
        <w:rPr>
          <w:rFonts w:ascii="Times New Roman" w:hAnsi="Times New Roman" w:cs="Times New Roman"/>
          <w:sz w:val="26"/>
          <w:szCs w:val="26"/>
        </w:rPr>
        <w:t>выделять основное содерж</w:t>
      </w:r>
      <w:r w:rsidRPr="0037309C">
        <w:rPr>
          <w:rFonts w:ascii="Times New Roman" w:hAnsi="Times New Roman" w:cs="Times New Roman"/>
          <w:sz w:val="26"/>
          <w:szCs w:val="26"/>
        </w:rPr>
        <w:t>ание прочитанного текста, нахо</w:t>
      </w:r>
      <w:r w:rsidR="00D120DD" w:rsidRPr="0037309C">
        <w:rPr>
          <w:rFonts w:ascii="Times New Roman" w:hAnsi="Times New Roman" w:cs="Times New Roman"/>
          <w:sz w:val="26"/>
          <w:szCs w:val="26"/>
        </w:rPr>
        <w:t>дить в нем ответы на поставленные вопросы и излагать его;</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приобретение опыта с</w:t>
      </w:r>
      <w:r w:rsidRPr="0037309C">
        <w:rPr>
          <w:rFonts w:ascii="Times New Roman" w:hAnsi="Times New Roman" w:cs="Times New Roman"/>
          <w:sz w:val="26"/>
          <w:szCs w:val="26"/>
        </w:rPr>
        <w:t xml:space="preserve">амостоятельного поиска, анализа </w:t>
      </w:r>
      <w:r w:rsidR="00D120DD" w:rsidRPr="0037309C">
        <w:rPr>
          <w:rFonts w:ascii="Times New Roman" w:hAnsi="Times New Roman" w:cs="Times New Roman"/>
          <w:sz w:val="26"/>
          <w:szCs w:val="26"/>
        </w:rPr>
        <w:t>и отбора информации с ис</w:t>
      </w:r>
      <w:r w:rsidRPr="0037309C">
        <w:rPr>
          <w:rFonts w:ascii="Times New Roman" w:hAnsi="Times New Roman" w:cs="Times New Roman"/>
          <w:sz w:val="26"/>
          <w:szCs w:val="26"/>
        </w:rPr>
        <w:t>пользованием различных источни</w:t>
      </w:r>
      <w:r w:rsidR="00D120DD" w:rsidRPr="0037309C">
        <w:rPr>
          <w:rFonts w:ascii="Times New Roman" w:hAnsi="Times New Roman" w:cs="Times New Roman"/>
          <w:sz w:val="26"/>
          <w:szCs w:val="26"/>
        </w:rPr>
        <w:t>ков и новых информационных техно</w:t>
      </w:r>
      <w:r w:rsidRPr="0037309C">
        <w:rPr>
          <w:rFonts w:ascii="Times New Roman" w:hAnsi="Times New Roman" w:cs="Times New Roman"/>
          <w:sz w:val="26"/>
          <w:szCs w:val="26"/>
        </w:rPr>
        <w:t>логий для решения по</w:t>
      </w:r>
      <w:r w:rsidR="00D120DD" w:rsidRPr="0037309C">
        <w:rPr>
          <w:rFonts w:ascii="Times New Roman" w:hAnsi="Times New Roman" w:cs="Times New Roman"/>
          <w:sz w:val="26"/>
          <w:szCs w:val="26"/>
        </w:rPr>
        <w:t>знавательных задач;</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развитие монологиче</w:t>
      </w:r>
      <w:r w:rsidRPr="0037309C">
        <w:rPr>
          <w:rFonts w:ascii="Times New Roman" w:hAnsi="Times New Roman" w:cs="Times New Roman"/>
          <w:sz w:val="26"/>
          <w:szCs w:val="26"/>
        </w:rPr>
        <w:t>ской и диалогической речи, уме</w:t>
      </w:r>
      <w:r w:rsidR="00D120DD" w:rsidRPr="0037309C">
        <w:rPr>
          <w:rFonts w:ascii="Times New Roman" w:hAnsi="Times New Roman" w:cs="Times New Roman"/>
          <w:sz w:val="26"/>
          <w:szCs w:val="26"/>
        </w:rPr>
        <w:t xml:space="preserve">ния выражать свои мысли </w:t>
      </w:r>
      <w:r w:rsidRPr="0037309C">
        <w:rPr>
          <w:rFonts w:ascii="Times New Roman" w:hAnsi="Times New Roman" w:cs="Times New Roman"/>
          <w:sz w:val="26"/>
          <w:szCs w:val="26"/>
        </w:rPr>
        <w:t>и способности выслушивать собе</w:t>
      </w:r>
      <w:r w:rsidR="00D120DD" w:rsidRPr="0037309C">
        <w:rPr>
          <w:rFonts w:ascii="Times New Roman" w:hAnsi="Times New Roman" w:cs="Times New Roman"/>
          <w:sz w:val="26"/>
          <w:szCs w:val="26"/>
        </w:rPr>
        <w:t>седника, понимать его точк</w:t>
      </w:r>
      <w:r w:rsidRPr="0037309C">
        <w:rPr>
          <w:rFonts w:ascii="Times New Roman" w:hAnsi="Times New Roman" w:cs="Times New Roman"/>
          <w:sz w:val="26"/>
          <w:szCs w:val="26"/>
        </w:rPr>
        <w:t>у зрения, признавать право дру</w:t>
      </w:r>
      <w:r w:rsidR="00D120DD" w:rsidRPr="0037309C">
        <w:rPr>
          <w:rFonts w:ascii="Times New Roman" w:hAnsi="Times New Roman" w:cs="Times New Roman"/>
          <w:sz w:val="26"/>
          <w:szCs w:val="26"/>
        </w:rPr>
        <w:t>гого человека на иное мнение;</w:t>
      </w:r>
    </w:p>
    <w:p w:rsidR="00D120DD" w:rsidRPr="0037309C" w:rsidRDefault="00243DEE"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освоение приемов дейс</w:t>
      </w:r>
      <w:r w:rsidRPr="0037309C">
        <w:rPr>
          <w:rFonts w:ascii="Times New Roman" w:hAnsi="Times New Roman" w:cs="Times New Roman"/>
          <w:sz w:val="26"/>
          <w:szCs w:val="26"/>
        </w:rPr>
        <w:t xml:space="preserve">твий в нестандартных ситуациях, </w:t>
      </w:r>
      <w:r w:rsidR="00D120DD" w:rsidRPr="0037309C">
        <w:rPr>
          <w:rFonts w:ascii="Times New Roman" w:hAnsi="Times New Roman" w:cs="Times New Roman"/>
          <w:sz w:val="26"/>
          <w:szCs w:val="26"/>
        </w:rPr>
        <w:t>овладение эвристическими методами решения проблем;</w:t>
      </w:r>
    </w:p>
    <w:p w:rsidR="00D120DD" w:rsidRPr="0037309C" w:rsidRDefault="00243DEE" w:rsidP="00FF3A44">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формирование умений работать в группе с выполнением</w:t>
      </w: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различных социальных р</w:t>
      </w:r>
      <w:r w:rsidRPr="0037309C">
        <w:rPr>
          <w:rFonts w:ascii="Times New Roman" w:hAnsi="Times New Roman" w:cs="Times New Roman"/>
          <w:sz w:val="26"/>
          <w:szCs w:val="26"/>
        </w:rPr>
        <w:t xml:space="preserve">олей, представлять и отстаивать </w:t>
      </w:r>
      <w:r w:rsidR="00D120DD" w:rsidRPr="0037309C">
        <w:rPr>
          <w:rFonts w:ascii="Times New Roman" w:hAnsi="Times New Roman" w:cs="Times New Roman"/>
          <w:sz w:val="26"/>
          <w:szCs w:val="26"/>
        </w:rPr>
        <w:t>свои взгляды и убеждения, вести дискуссию.</w:t>
      </w:r>
    </w:p>
    <w:p w:rsidR="00FF3A44" w:rsidRPr="00947A19" w:rsidRDefault="00FF3A44" w:rsidP="00385A7B">
      <w:pPr>
        <w:shd w:val="clear" w:color="auto" w:fill="FFFFFF"/>
        <w:spacing w:after="120" w:line="240" w:lineRule="auto"/>
        <w:ind w:firstLine="567"/>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
          <w:bCs/>
          <w:sz w:val="26"/>
          <w:szCs w:val="26"/>
          <w:lang w:eastAsia="ru-RU"/>
        </w:rPr>
        <w:lastRenderedPageBreak/>
        <w:t>Предметными результатами</w:t>
      </w:r>
      <w:r w:rsidRPr="00FF3A44">
        <w:rPr>
          <w:rFonts w:ascii="Times New Roman" w:eastAsia="Times New Roman" w:hAnsi="Times New Roman" w:cs="Times New Roman"/>
          <w:b/>
          <w:bCs/>
          <w:sz w:val="26"/>
          <w:szCs w:val="26"/>
          <w:lang w:eastAsia="ru-RU"/>
        </w:rPr>
        <w:t> </w:t>
      </w:r>
      <w:r w:rsidRPr="00947A19">
        <w:rPr>
          <w:rFonts w:ascii="Times New Roman" w:eastAsia="Times New Roman" w:hAnsi="Times New Roman" w:cs="Times New Roman"/>
          <w:sz w:val="26"/>
          <w:szCs w:val="26"/>
          <w:lang w:eastAsia="ru-RU"/>
        </w:rPr>
        <w:t>обучения физике в основной школе являются:</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знать и понимать смысл физических понятий, физических величин и физических законов;</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описывать и объяснять физические явления;</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использовать физические приборы и измерительные инструменты для измерения физических величин;</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представлять результаты измерений с помощью таблиц, графиков и выявлять на этой основе эмпирические зависимости;</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выражать результаты измерений и расчетов в единицах Международной системы;</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приводить примеры практического использования физических знаний о механических, тепловых, электромагнитных и квантовых явлений;</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решать задачи на применение физических законов;</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осуществлять самостоятельный поиск информации в предметной области «Физика»;</w:t>
      </w:r>
    </w:p>
    <w:p w:rsidR="00FF3A44" w:rsidRPr="00947A19" w:rsidRDefault="00FF3A44" w:rsidP="00FF3A4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использовать физические знания в практической деятельности и повседневной жизни.</w:t>
      </w:r>
    </w:p>
    <w:p w:rsidR="00947A19" w:rsidRPr="00FF3A44" w:rsidRDefault="00FF3A44" w:rsidP="00FF3A44">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Cs/>
          <w:sz w:val="26"/>
          <w:szCs w:val="26"/>
          <w:lang w:eastAsia="ru-RU"/>
        </w:rPr>
        <w:t>Предметные результаты освоения основной образовательной программы основного общего образования</w:t>
      </w:r>
      <w:r w:rsidRPr="00FF3A44">
        <w:rPr>
          <w:rFonts w:ascii="Times New Roman" w:eastAsia="Times New Roman" w:hAnsi="Times New Roman" w:cs="Times New Roman"/>
          <w:b/>
          <w:bCs/>
          <w:sz w:val="26"/>
          <w:szCs w:val="26"/>
          <w:lang w:eastAsia="ru-RU"/>
        </w:rPr>
        <w:t> </w:t>
      </w:r>
      <w:r w:rsidRPr="00947A19">
        <w:rPr>
          <w:rFonts w:ascii="Times New Roman" w:eastAsia="Times New Roman" w:hAnsi="Times New Roman" w:cs="Times New Roman"/>
          <w:sz w:val="26"/>
          <w:szCs w:val="26"/>
          <w:lang w:eastAsia="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8A6EB4" w:rsidRPr="0064451C" w:rsidRDefault="008A6EB4" w:rsidP="008A6EB4">
      <w:pPr>
        <w:spacing w:after="120" w:line="240" w:lineRule="auto"/>
        <w:jc w:val="center"/>
        <w:rPr>
          <w:rFonts w:ascii="Times New Roman" w:hAnsi="Times New Roman"/>
          <w:b/>
          <w:sz w:val="26"/>
          <w:szCs w:val="26"/>
        </w:rPr>
      </w:pPr>
      <w:r w:rsidRPr="0064451C">
        <w:rPr>
          <w:rFonts w:ascii="Times New Roman" w:hAnsi="Times New Roman"/>
          <w:b/>
          <w:sz w:val="26"/>
          <w:szCs w:val="26"/>
        </w:rPr>
        <w:t xml:space="preserve">Требования к уровню подготовки </w:t>
      </w:r>
      <w:r>
        <w:rPr>
          <w:rFonts w:ascii="Times New Roman" w:hAnsi="Times New Roman"/>
          <w:b/>
          <w:sz w:val="26"/>
          <w:szCs w:val="26"/>
        </w:rPr>
        <w:t>об</w:t>
      </w:r>
      <w:r w:rsidRPr="0064451C">
        <w:rPr>
          <w:rFonts w:ascii="Times New Roman" w:hAnsi="Times New Roman"/>
          <w:b/>
          <w:sz w:val="26"/>
          <w:szCs w:val="26"/>
        </w:rPr>
        <w:t>уча</w:t>
      </w:r>
      <w:r>
        <w:rPr>
          <w:rFonts w:ascii="Times New Roman" w:hAnsi="Times New Roman"/>
          <w:b/>
          <w:sz w:val="26"/>
          <w:szCs w:val="26"/>
        </w:rPr>
        <w:t>ю</w:t>
      </w:r>
      <w:r w:rsidRPr="0064451C">
        <w:rPr>
          <w:rFonts w:ascii="Times New Roman" w:hAnsi="Times New Roman"/>
          <w:b/>
          <w:sz w:val="26"/>
          <w:szCs w:val="26"/>
        </w:rPr>
        <w:t xml:space="preserve">щихся  </w:t>
      </w:r>
    </w:p>
    <w:p w:rsidR="008A6EB4" w:rsidRPr="00724BA4" w:rsidRDefault="008A6EB4" w:rsidP="008A6EB4">
      <w:pPr>
        <w:spacing w:after="0" w:line="240" w:lineRule="auto"/>
        <w:ind w:firstLine="567"/>
        <w:jc w:val="both"/>
        <w:rPr>
          <w:rFonts w:ascii="Times New Roman" w:hAnsi="Times New Roman"/>
          <w:sz w:val="26"/>
          <w:szCs w:val="26"/>
        </w:rPr>
      </w:pPr>
      <w:r w:rsidRPr="00724BA4">
        <w:rPr>
          <w:rFonts w:ascii="Times New Roman" w:hAnsi="Times New Roman"/>
          <w:i/>
          <w:sz w:val="26"/>
          <w:szCs w:val="26"/>
        </w:rPr>
        <w:t>Планируемые результаты</w:t>
      </w:r>
      <w:r>
        <w:rPr>
          <w:rFonts w:ascii="Times New Roman" w:hAnsi="Times New Roman"/>
          <w:sz w:val="26"/>
          <w:szCs w:val="26"/>
        </w:rPr>
        <w:t xml:space="preserve"> освоения обучающимися основ</w:t>
      </w:r>
      <w:r w:rsidRPr="00724BA4">
        <w:rPr>
          <w:rFonts w:ascii="Times New Roman" w:hAnsi="Times New Roman"/>
          <w:sz w:val="26"/>
          <w:szCs w:val="26"/>
        </w:rPr>
        <w:t>ной образовательной прог</w:t>
      </w:r>
      <w:r>
        <w:rPr>
          <w:rFonts w:ascii="Times New Roman" w:hAnsi="Times New Roman"/>
          <w:sz w:val="26"/>
          <w:szCs w:val="26"/>
        </w:rPr>
        <w:t>раммы основного общего образова</w:t>
      </w:r>
      <w:r w:rsidRPr="00724BA4">
        <w:rPr>
          <w:rFonts w:ascii="Times New Roman" w:hAnsi="Times New Roman"/>
          <w:sz w:val="26"/>
          <w:szCs w:val="26"/>
        </w:rPr>
        <w:t>ния уточняют и конкретизируют общее понимание личностных, метапредметных и пр</w:t>
      </w:r>
      <w:r>
        <w:rPr>
          <w:rFonts w:ascii="Times New Roman" w:hAnsi="Times New Roman"/>
          <w:sz w:val="26"/>
          <w:szCs w:val="26"/>
        </w:rPr>
        <w:t>едметных результатов как с пози</w:t>
      </w:r>
      <w:r w:rsidRPr="00724BA4">
        <w:rPr>
          <w:rFonts w:ascii="Times New Roman" w:hAnsi="Times New Roman"/>
          <w:sz w:val="26"/>
          <w:szCs w:val="26"/>
        </w:rPr>
        <w:t>ции организации их достижения в образовательном процессе, так и с позиции оценки достижения этих результатов.</w:t>
      </w:r>
    </w:p>
    <w:p w:rsidR="008A6EB4" w:rsidRPr="00724BA4" w:rsidRDefault="008A6EB4" w:rsidP="008A6EB4">
      <w:pPr>
        <w:spacing w:after="0" w:line="240" w:lineRule="auto"/>
        <w:ind w:firstLine="567"/>
        <w:jc w:val="both"/>
        <w:rPr>
          <w:rFonts w:ascii="Times New Roman" w:hAnsi="Times New Roman"/>
          <w:sz w:val="26"/>
          <w:szCs w:val="26"/>
        </w:rPr>
      </w:pPr>
      <w:r w:rsidRPr="00724BA4">
        <w:rPr>
          <w:rFonts w:ascii="Times New Roman" w:hAnsi="Times New Roman"/>
          <w:sz w:val="26"/>
          <w:szCs w:val="26"/>
        </w:rPr>
        <w:t>Планируемые результаты сформулированы к каждому разделу учебной программы.</w:t>
      </w:r>
    </w:p>
    <w:p w:rsidR="008A6EB4" w:rsidRPr="00724BA4" w:rsidRDefault="008A6EB4" w:rsidP="008A6EB4">
      <w:pPr>
        <w:spacing w:after="0" w:line="240" w:lineRule="auto"/>
        <w:ind w:firstLine="567"/>
        <w:jc w:val="both"/>
        <w:rPr>
          <w:rFonts w:ascii="Times New Roman" w:hAnsi="Times New Roman"/>
          <w:sz w:val="26"/>
          <w:szCs w:val="26"/>
        </w:rPr>
      </w:pPr>
      <w:r w:rsidRPr="00724BA4">
        <w:rPr>
          <w:rFonts w:ascii="Times New Roman" w:hAnsi="Times New Roman"/>
          <w:sz w:val="26"/>
          <w:szCs w:val="26"/>
        </w:rPr>
        <w:t xml:space="preserve">Планируемые результаты, характеризующие систему учебных действий в отношении опорного учебного материала, размещены в рубрике </w:t>
      </w:r>
      <w:r w:rsidRPr="00724BA4">
        <w:rPr>
          <w:rFonts w:ascii="Times New Roman" w:hAnsi="Times New Roman"/>
          <w:b/>
          <w:sz w:val="26"/>
          <w:szCs w:val="26"/>
        </w:rPr>
        <w:t xml:space="preserve">«Выпускник научится...». </w:t>
      </w:r>
      <w:r w:rsidRPr="00724BA4">
        <w:rPr>
          <w:rFonts w:ascii="Times New Roman" w:hAnsi="Times New Roman"/>
          <w:sz w:val="26"/>
          <w:szCs w:val="26"/>
        </w:rPr>
        <w:t>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8A6EB4" w:rsidRPr="00724BA4" w:rsidRDefault="008A6EB4" w:rsidP="008A6EB4">
      <w:pPr>
        <w:spacing w:after="120" w:line="240" w:lineRule="auto"/>
        <w:ind w:firstLine="567"/>
        <w:jc w:val="both"/>
        <w:rPr>
          <w:rFonts w:ascii="Times New Roman" w:hAnsi="Times New Roman"/>
          <w:sz w:val="26"/>
          <w:szCs w:val="26"/>
        </w:rPr>
      </w:pPr>
      <w:r w:rsidRPr="00724BA4">
        <w:rPr>
          <w:rFonts w:ascii="Times New Roman" w:hAnsi="Times New Roman"/>
          <w:sz w:val="26"/>
          <w:szCs w:val="26"/>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Pr="00724BA4">
        <w:rPr>
          <w:rFonts w:ascii="Times New Roman" w:hAnsi="Times New Roman"/>
          <w:b/>
          <w:sz w:val="26"/>
          <w:szCs w:val="26"/>
        </w:rPr>
        <w:t>«Выпускник получит возможность...».</w:t>
      </w:r>
      <w:r w:rsidRPr="00724BA4">
        <w:rPr>
          <w:rFonts w:ascii="Times New Roman" w:hAnsi="Times New Roman"/>
          <w:sz w:val="26"/>
          <w:szCs w:val="26"/>
        </w:rPr>
        <w:t xml:space="preserve">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8A6EB4" w:rsidRPr="008A6EB4" w:rsidRDefault="008A6EB4" w:rsidP="008A6EB4">
      <w:pPr>
        <w:pStyle w:val="af"/>
        <w:spacing w:after="120" w:line="240" w:lineRule="auto"/>
        <w:ind w:firstLine="540"/>
        <w:rPr>
          <w:b/>
          <w:sz w:val="26"/>
          <w:szCs w:val="26"/>
        </w:rPr>
      </w:pPr>
      <w:r w:rsidRPr="008A6EB4">
        <w:rPr>
          <w:b/>
          <w:bCs/>
          <w:sz w:val="26"/>
          <w:szCs w:val="26"/>
        </w:rPr>
        <w:t>Механические явления.</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научится:</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распознавать </w:t>
      </w:r>
      <w:r w:rsidRPr="008A6EB4">
        <w:rPr>
          <w:iCs/>
          <w:sz w:val="26"/>
          <w:szCs w:val="26"/>
        </w:rPr>
        <w:t xml:space="preserve">механические явления и объяснять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w:t>
      </w:r>
      <w:r w:rsidRPr="008A6EB4">
        <w:rPr>
          <w:iCs/>
          <w:sz w:val="26"/>
          <w:szCs w:val="26"/>
        </w:rPr>
        <w:lastRenderedPageBreak/>
        <w:t>жидкостями и газами, атмосферное давление, плавание тел, равновесие твердых тел, колебательное движение, резонанс, волновое движение;</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iCs/>
          <w:sz w:val="26"/>
          <w:szCs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анализировать </w:t>
      </w:r>
      <w:r w:rsidRPr="008A6EB4">
        <w:rPr>
          <w:iCs/>
          <w:sz w:val="26"/>
          <w:szCs w:val="26"/>
        </w:rPr>
        <w:t>свойства тел, механические явления и процессы, используя физические законы и принципы: закон сохранения энергии, закон всемирного тяг</w:t>
      </w:r>
      <w:r w:rsidR="00385A7B">
        <w:rPr>
          <w:iCs/>
          <w:sz w:val="26"/>
          <w:szCs w:val="26"/>
        </w:rPr>
        <w:t>отения, равнодействующая сила, 1, 2 и 3</w:t>
      </w:r>
      <w:r w:rsidRPr="008A6EB4">
        <w:rPr>
          <w:iCs/>
          <w:sz w:val="26"/>
          <w:szCs w:val="26"/>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A6EB4" w:rsidRPr="008A6EB4" w:rsidRDefault="008A6EB4" w:rsidP="008A6EB4">
      <w:pPr>
        <w:pStyle w:val="af"/>
        <w:spacing w:line="240" w:lineRule="auto"/>
        <w:ind w:firstLine="540"/>
        <w:rPr>
          <w:bCs/>
          <w:iCs/>
          <w:sz w:val="26"/>
          <w:szCs w:val="26"/>
        </w:rPr>
      </w:pPr>
      <w:r w:rsidRPr="008A6EB4">
        <w:rPr>
          <w:i/>
          <w:sz w:val="26"/>
          <w:szCs w:val="26"/>
        </w:rPr>
        <w:t>• </w:t>
      </w:r>
      <w:r w:rsidRPr="008A6EB4">
        <w:rPr>
          <w:bCs/>
          <w:iCs/>
          <w:sz w:val="26"/>
          <w:szCs w:val="26"/>
        </w:rPr>
        <w:t xml:space="preserve">различать основные признаки изученных физических моделей: </w:t>
      </w:r>
      <w:r w:rsidRPr="008A6EB4">
        <w:rPr>
          <w:iCs/>
          <w:sz w:val="26"/>
          <w:szCs w:val="26"/>
        </w:rPr>
        <w:t>материальная точка, инерциальная система отсчета;</w:t>
      </w:r>
    </w:p>
    <w:p w:rsidR="008A6EB4" w:rsidRPr="008A6EB4" w:rsidRDefault="008A6EB4" w:rsidP="008A6EB4">
      <w:pPr>
        <w:pStyle w:val="af"/>
        <w:spacing w:after="120" w:line="240" w:lineRule="auto"/>
        <w:ind w:firstLine="540"/>
        <w:rPr>
          <w:iCs/>
          <w:sz w:val="26"/>
          <w:szCs w:val="26"/>
        </w:rPr>
      </w:pPr>
      <w:r w:rsidRPr="008A6EB4">
        <w:rPr>
          <w:i/>
          <w:sz w:val="26"/>
          <w:szCs w:val="26"/>
        </w:rPr>
        <w:t>• </w:t>
      </w:r>
      <w:r w:rsidRPr="008A6EB4">
        <w:rPr>
          <w:bCs/>
          <w:iCs/>
          <w:sz w:val="26"/>
          <w:szCs w:val="26"/>
        </w:rPr>
        <w:t xml:space="preserve">решать задачи, используя </w:t>
      </w:r>
      <w:r w:rsidRPr="008A6EB4">
        <w:rPr>
          <w:iCs/>
          <w:sz w:val="26"/>
          <w:szCs w:val="26"/>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ее распространения): на основе анализа условия задачи выделять физические величины и формулы, необходимые для ее решения, и проводить расчеты.</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получит возможность научиться:</w:t>
      </w:r>
    </w:p>
    <w:p w:rsidR="008A6EB4" w:rsidRPr="008A6EB4" w:rsidRDefault="008A6EB4" w:rsidP="008A6EB4">
      <w:pPr>
        <w:pStyle w:val="af"/>
        <w:spacing w:line="240" w:lineRule="auto"/>
        <w:ind w:firstLine="540"/>
        <w:rPr>
          <w:sz w:val="26"/>
          <w:szCs w:val="26"/>
        </w:rPr>
      </w:pPr>
      <w:r w:rsidRPr="008A6EB4">
        <w:rPr>
          <w:sz w:val="26"/>
          <w:szCs w:val="26"/>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A6EB4" w:rsidRPr="008A6EB4" w:rsidRDefault="008A6EB4" w:rsidP="008A6EB4">
      <w:pPr>
        <w:pStyle w:val="af"/>
        <w:spacing w:line="240" w:lineRule="auto"/>
        <w:ind w:firstLine="540"/>
        <w:rPr>
          <w:sz w:val="26"/>
          <w:szCs w:val="26"/>
        </w:rPr>
      </w:pPr>
      <w:r w:rsidRPr="008A6EB4">
        <w:rPr>
          <w:sz w:val="26"/>
          <w:szCs w:val="26"/>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A6EB4" w:rsidRPr="008A6EB4" w:rsidRDefault="008A6EB4" w:rsidP="008A6EB4">
      <w:pPr>
        <w:pStyle w:val="af"/>
        <w:spacing w:line="240" w:lineRule="auto"/>
        <w:ind w:firstLine="540"/>
        <w:rPr>
          <w:sz w:val="26"/>
          <w:szCs w:val="26"/>
        </w:rPr>
      </w:pPr>
      <w:r w:rsidRPr="008A6EB4">
        <w:rPr>
          <w:sz w:val="26"/>
          <w:szCs w:val="26"/>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A6EB4" w:rsidRPr="008A6EB4" w:rsidRDefault="008A6EB4" w:rsidP="008A6EB4">
      <w:pPr>
        <w:pStyle w:val="af"/>
        <w:spacing w:line="240" w:lineRule="auto"/>
        <w:ind w:firstLine="540"/>
        <w:rPr>
          <w:sz w:val="26"/>
          <w:szCs w:val="26"/>
        </w:rPr>
      </w:pPr>
      <w:r w:rsidRPr="008A6EB4">
        <w:rPr>
          <w:sz w:val="26"/>
          <w:szCs w:val="26"/>
        </w:rPr>
        <w:t>• приемам поиска и формулировки доказательств выдвинутых гипотез и теоретических выводов на основе эмпирически установленных фактов;</w:t>
      </w:r>
    </w:p>
    <w:p w:rsidR="002F5D15" w:rsidRDefault="008A6EB4" w:rsidP="00385A7B">
      <w:pPr>
        <w:pStyle w:val="af"/>
        <w:spacing w:after="120" w:line="240" w:lineRule="auto"/>
        <w:ind w:firstLine="540"/>
        <w:rPr>
          <w:iCs/>
          <w:sz w:val="26"/>
          <w:szCs w:val="26"/>
        </w:rPr>
      </w:pPr>
      <w:r w:rsidRPr="008A6EB4">
        <w:rPr>
          <w:sz w:val="26"/>
          <w:szCs w:val="26"/>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A6EB4">
        <w:rPr>
          <w:iCs/>
          <w:sz w:val="26"/>
          <w:szCs w:val="26"/>
        </w:rPr>
        <w:t xml:space="preserve"> оценивать реальность полученного значения физической величины.</w:t>
      </w:r>
    </w:p>
    <w:p w:rsidR="00385A7B" w:rsidRPr="00385A7B" w:rsidRDefault="00385A7B" w:rsidP="00385A7B">
      <w:pPr>
        <w:pStyle w:val="af"/>
        <w:spacing w:after="120" w:line="240" w:lineRule="auto"/>
        <w:ind w:firstLine="540"/>
        <w:rPr>
          <w:iCs/>
          <w:sz w:val="26"/>
          <w:szCs w:val="26"/>
        </w:rPr>
      </w:pPr>
    </w:p>
    <w:p w:rsidR="008A6EB4" w:rsidRPr="008A6EB4" w:rsidRDefault="008A6EB4" w:rsidP="008A6EB4">
      <w:pPr>
        <w:pStyle w:val="af"/>
        <w:spacing w:after="120" w:line="240" w:lineRule="auto"/>
        <w:ind w:firstLine="540"/>
        <w:rPr>
          <w:b/>
          <w:i/>
          <w:iCs/>
          <w:sz w:val="26"/>
          <w:szCs w:val="26"/>
        </w:rPr>
      </w:pPr>
      <w:r w:rsidRPr="008A6EB4">
        <w:rPr>
          <w:b/>
          <w:sz w:val="26"/>
          <w:szCs w:val="26"/>
        </w:rPr>
        <w:lastRenderedPageBreak/>
        <w:t>Тепловые явления.</w:t>
      </w:r>
    </w:p>
    <w:p w:rsidR="008A6EB4" w:rsidRPr="008A6EB4" w:rsidRDefault="008A6EB4" w:rsidP="008A6EB4">
      <w:pPr>
        <w:pStyle w:val="af"/>
        <w:spacing w:line="240" w:lineRule="auto"/>
        <w:ind w:firstLine="540"/>
        <w:rPr>
          <w:i/>
          <w:sz w:val="26"/>
          <w:szCs w:val="26"/>
        </w:rPr>
      </w:pPr>
      <w:r w:rsidRPr="008A6EB4">
        <w:rPr>
          <w:i/>
          <w:sz w:val="26"/>
          <w:szCs w:val="26"/>
        </w:rPr>
        <w:t>Выпускник научится:</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распознавать тепловые </w:t>
      </w:r>
      <w:r w:rsidRPr="008A6EB4">
        <w:rPr>
          <w:iCs/>
          <w:sz w:val="26"/>
          <w:szCs w:val="26"/>
        </w:rPr>
        <w:t>явления и объяснять на основе имеющихся знаний основные свойства или условия протекания этих явлений: диффузию, изменение объема тел при нагревании (охлаждении), большую сжимаемость газов, малую сжимаемость жидкостей и твердых тел; тепловое равновесие, испарение,</w:t>
      </w:r>
      <w:r w:rsidRPr="008A6EB4">
        <w:rPr>
          <w:sz w:val="26"/>
          <w:szCs w:val="26"/>
        </w:rPr>
        <w:t xml:space="preserve"> </w:t>
      </w:r>
      <w:r w:rsidRPr="008A6EB4">
        <w:rPr>
          <w:iCs/>
          <w:sz w:val="26"/>
          <w:szCs w:val="26"/>
        </w:rPr>
        <w:t>конденсация, плавление, кристаллизация, кипение, влажность воздуха, различные способы теплопередачи;</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iCs/>
          <w:sz w:val="26"/>
          <w:szCs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анализировать </w:t>
      </w:r>
      <w:r w:rsidRPr="008A6EB4">
        <w:rPr>
          <w:iCs/>
          <w:sz w:val="26"/>
          <w:szCs w:val="26"/>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различать основные признаки моделей</w:t>
      </w:r>
      <w:r w:rsidRPr="008A6EB4">
        <w:rPr>
          <w:iCs/>
          <w:sz w:val="26"/>
          <w:szCs w:val="26"/>
        </w:rPr>
        <w:t xml:space="preserve"> строения газов, жидкостей и твердых тел;</w:t>
      </w:r>
    </w:p>
    <w:p w:rsidR="008A6EB4" w:rsidRPr="008A6EB4" w:rsidRDefault="008A6EB4" w:rsidP="008A6EB4">
      <w:pPr>
        <w:pStyle w:val="af"/>
        <w:spacing w:after="120" w:line="240" w:lineRule="auto"/>
        <w:ind w:firstLine="540"/>
        <w:rPr>
          <w:iCs/>
          <w:sz w:val="26"/>
          <w:szCs w:val="26"/>
        </w:rPr>
      </w:pPr>
      <w:r w:rsidRPr="008A6EB4">
        <w:rPr>
          <w:i/>
          <w:sz w:val="26"/>
          <w:szCs w:val="26"/>
        </w:rPr>
        <w:t>• </w:t>
      </w:r>
      <w:r w:rsidRPr="008A6EB4">
        <w:rPr>
          <w:bCs/>
          <w:iCs/>
          <w:sz w:val="26"/>
          <w:szCs w:val="26"/>
        </w:rPr>
        <w:t>решать задачи, используя</w:t>
      </w:r>
      <w:r w:rsidRPr="008A6EB4">
        <w:rPr>
          <w:iCs/>
          <w:sz w:val="26"/>
          <w:szCs w:val="26"/>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получит возможность научиться:</w:t>
      </w:r>
    </w:p>
    <w:p w:rsidR="008A6EB4" w:rsidRPr="008A6EB4" w:rsidRDefault="008A6EB4" w:rsidP="008A6EB4">
      <w:pPr>
        <w:pStyle w:val="af"/>
        <w:spacing w:line="240" w:lineRule="auto"/>
        <w:ind w:firstLine="540"/>
        <w:rPr>
          <w:sz w:val="26"/>
          <w:szCs w:val="26"/>
        </w:rPr>
      </w:pPr>
      <w:r w:rsidRPr="008A6EB4">
        <w:rPr>
          <w:sz w:val="26"/>
          <w:szCs w:val="26"/>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A6EB4" w:rsidRPr="008A6EB4" w:rsidRDefault="008A6EB4" w:rsidP="008A6EB4">
      <w:pPr>
        <w:pStyle w:val="af"/>
        <w:spacing w:line="240" w:lineRule="auto"/>
        <w:ind w:firstLine="540"/>
        <w:rPr>
          <w:sz w:val="26"/>
          <w:szCs w:val="26"/>
        </w:rPr>
      </w:pPr>
      <w:r w:rsidRPr="008A6EB4">
        <w:rPr>
          <w:sz w:val="26"/>
          <w:szCs w:val="26"/>
        </w:rPr>
        <w:t>• приводить примеры практического использования физических знаний о тепловых явлениях;</w:t>
      </w:r>
    </w:p>
    <w:p w:rsidR="008A6EB4" w:rsidRPr="008A6EB4" w:rsidRDefault="008A6EB4" w:rsidP="008A6EB4">
      <w:pPr>
        <w:pStyle w:val="af"/>
        <w:spacing w:line="240" w:lineRule="auto"/>
        <w:ind w:firstLine="540"/>
        <w:rPr>
          <w:sz w:val="26"/>
          <w:szCs w:val="26"/>
        </w:rPr>
      </w:pPr>
      <w:r w:rsidRPr="008A6EB4">
        <w:rPr>
          <w:sz w:val="26"/>
          <w:szCs w:val="26"/>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A6EB4" w:rsidRPr="008A6EB4" w:rsidRDefault="008A6EB4" w:rsidP="008A6EB4">
      <w:pPr>
        <w:pStyle w:val="af"/>
        <w:spacing w:line="240" w:lineRule="auto"/>
        <w:ind w:firstLine="540"/>
        <w:rPr>
          <w:sz w:val="26"/>
          <w:szCs w:val="26"/>
        </w:rPr>
      </w:pPr>
      <w:r w:rsidRPr="008A6EB4">
        <w:rPr>
          <w:sz w:val="26"/>
          <w:szCs w:val="26"/>
        </w:rPr>
        <w:t>• приемам поиска и формулировки доказательств выдвинутых гипотез и теоретических выводов на основе эмпирически установленных фактов;</w:t>
      </w:r>
    </w:p>
    <w:p w:rsidR="008A6EB4" w:rsidRPr="008A6EB4" w:rsidRDefault="008A6EB4" w:rsidP="008A6EB4">
      <w:pPr>
        <w:pStyle w:val="af"/>
        <w:spacing w:after="120" w:line="240" w:lineRule="auto"/>
        <w:ind w:firstLine="540"/>
        <w:rPr>
          <w:sz w:val="26"/>
          <w:szCs w:val="26"/>
        </w:rPr>
      </w:pPr>
      <w:r w:rsidRPr="008A6EB4">
        <w:rPr>
          <w:sz w:val="26"/>
          <w:szCs w:val="26"/>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A6EB4">
        <w:rPr>
          <w:iCs/>
          <w:sz w:val="26"/>
          <w:szCs w:val="26"/>
        </w:rPr>
        <w:t>и оценивать реальность полученного значения физической величины</w:t>
      </w:r>
      <w:r w:rsidRPr="008A6EB4">
        <w:rPr>
          <w:sz w:val="26"/>
          <w:szCs w:val="26"/>
        </w:rPr>
        <w:t>.</w:t>
      </w:r>
    </w:p>
    <w:p w:rsidR="008A6EB4" w:rsidRPr="008A6EB4" w:rsidRDefault="008A6EB4" w:rsidP="008A6EB4">
      <w:pPr>
        <w:pStyle w:val="af"/>
        <w:spacing w:after="120" w:line="240" w:lineRule="auto"/>
        <w:ind w:firstLine="540"/>
        <w:rPr>
          <w:b/>
          <w:i/>
          <w:sz w:val="26"/>
          <w:szCs w:val="26"/>
        </w:rPr>
      </w:pPr>
      <w:r w:rsidRPr="008A6EB4">
        <w:rPr>
          <w:b/>
          <w:sz w:val="26"/>
          <w:szCs w:val="26"/>
        </w:rPr>
        <w:t>Электрические и магнитные явления.</w:t>
      </w:r>
    </w:p>
    <w:p w:rsidR="008A6EB4" w:rsidRPr="008A6EB4" w:rsidRDefault="008A6EB4" w:rsidP="002E5460">
      <w:pPr>
        <w:pStyle w:val="af"/>
        <w:spacing w:after="120" w:line="240" w:lineRule="auto"/>
        <w:ind w:firstLine="540"/>
        <w:rPr>
          <w:i/>
          <w:sz w:val="26"/>
          <w:szCs w:val="26"/>
        </w:rPr>
      </w:pPr>
      <w:r w:rsidRPr="008A6EB4">
        <w:rPr>
          <w:i/>
          <w:sz w:val="26"/>
          <w:szCs w:val="26"/>
        </w:rPr>
        <w:t>Выпускник научится:</w:t>
      </w:r>
    </w:p>
    <w:p w:rsidR="008A6EB4" w:rsidRPr="008A6EB4" w:rsidRDefault="008A6EB4" w:rsidP="008A6EB4">
      <w:pPr>
        <w:pStyle w:val="af"/>
        <w:spacing w:line="240" w:lineRule="auto"/>
        <w:ind w:firstLine="540"/>
        <w:rPr>
          <w:iCs/>
          <w:sz w:val="26"/>
          <w:szCs w:val="26"/>
        </w:rPr>
      </w:pPr>
      <w:r w:rsidRPr="008A6EB4">
        <w:rPr>
          <w:i/>
          <w:sz w:val="26"/>
          <w:szCs w:val="26"/>
        </w:rPr>
        <w:lastRenderedPageBreak/>
        <w:t>• </w:t>
      </w:r>
      <w:r w:rsidRPr="008A6EB4">
        <w:rPr>
          <w:bCs/>
          <w:iCs/>
          <w:sz w:val="26"/>
          <w:szCs w:val="26"/>
        </w:rPr>
        <w:t xml:space="preserve">распознавать электромагнитные </w:t>
      </w:r>
      <w:r w:rsidRPr="008A6EB4">
        <w:rPr>
          <w:iCs/>
          <w:sz w:val="26"/>
          <w:szCs w:val="26"/>
        </w:rPr>
        <w:t xml:space="preserve">явления и объяснять на основе имеющихся знаний основные свойства или условия протекания этих явлений: </w:t>
      </w:r>
      <w:r w:rsidRPr="008A6EB4">
        <w:rPr>
          <w:sz w:val="26"/>
          <w:szCs w:val="26"/>
        </w:rPr>
        <w:t>электризацию тел, взаимодействие зарядов, нагревание проводника с током, взаимодействие магнитов, электромагнитную индукцию, действие магнитного поля на проводник с током, прямолинейное распространение света, отражение и преломление света, дисперсию света;</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iCs/>
          <w:sz w:val="26"/>
          <w:szCs w:val="26"/>
        </w:rPr>
        <w:t>описывать изученные свойства тел и электромагнитные явления, используя физические величины: электрический заряд, силу тока, электрическое напряжение, электрическое сопротивление, удельное сопротивление вещества, работу тока, мощность тока, фокусное расстояние и оптическую силу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анализировать </w:t>
      </w:r>
      <w:r w:rsidRPr="008A6EB4">
        <w:rPr>
          <w:iCs/>
          <w:sz w:val="26"/>
          <w:szCs w:val="26"/>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Pr>
          <w:iCs/>
          <w:sz w:val="26"/>
          <w:szCs w:val="26"/>
        </w:rPr>
        <w:t xml:space="preserve"> –</w:t>
      </w:r>
      <w:r w:rsidRPr="008A6EB4">
        <w:rPr>
          <w:iCs/>
          <w:sz w:val="26"/>
          <w:szCs w:val="26"/>
        </w:rPr>
        <w:t xml:space="preserve">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A6EB4" w:rsidRPr="008A6EB4" w:rsidRDefault="008A6EB4" w:rsidP="008A6EB4">
      <w:pPr>
        <w:pStyle w:val="af"/>
        <w:spacing w:after="120" w:line="240" w:lineRule="auto"/>
        <w:ind w:firstLine="540"/>
        <w:rPr>
          <w:iCs/>
          <w:sz w:val="26"/>
          <w:szCs w:val="26"/>
        </w:rPr>
      </w:pPr>
      <w:r w:rsidRPr="008A6EB4">
        <w:rPr>
          <w:i/>
          <w:sz w:val="26"/>
          <w:szCs w:val="26"/>
        </w:rPr>
        <w:t>• </w:t>
      </w:r>
      <w:r w:rsidRPr="008A6EB4">
        <w:rPr>
          <w:bCs/>
          <w:iCs/>
          <w:sz w:val="26"/>
          <w:szCs w:val="26"/>
        </w:rPr>
        <w:t xml:space="preserve">решать задачи, используя </w:t>
      </w:r>
      <w:r w:rsidRPr="008A6EB4">
        <w:rPr>
          <w:iCs/>
          <w:sz w:val="26"/>
          <w:szCs w:val="26"/>
        </w:rPr>
        <w:t>физические законы (закон Ома для участка цепи, закон Джоуля</w:t>
      </w:r>
      <w:r>
        <w:rPr>
          <w:iCs/>
          <w:sz w:val="26"/>
          <w:szCs w:val="26"/>
        </w:rPr>
        <w:t xml:space="preserve"> –</w:t>
      </w:r>
      <w:r w:rsidRPr="008A6EB4">
        <w:rPr>
          <w:iCs/>
          <w:sz w:val="26"/>
          <w:szCs w:val="26"/>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получит возможность научиться:</w:t>
      </w:r>
    </w:p>
    <w:p w:rsidR="008A6EB4" w:rsidRPr="008A6EB4" w:rsidRDefault="008A6EB4" w:rsidP="008A6EB4">
      <w:pPr>
        <w:pStyle w:val="af"/>
        <w:spacing w:line="240" w:lineRule="auto"/>
        <w:ind w:firstLine="540"/>
        <w:rPr>
          <w:sz w:val="26"/>
          <w:szCs w:val="26"/>
        </w:rPr>
      </w:pPr>
      <w:r w:rsidRPr="008A6EB4">
        <w:rPr>
          <w:sz w:val="26"/>
          <w:szCs w:val="26"/>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A6EB4" w:rsidRPr="008A6EB4" w:rsidRDefault="008A6EB4" w:rsidP="008A6EB4">
      <w:pPr>
        <w:pStyle w:val="af"/>
        <w:spacing w:line="240" w:lineRule="auto"/>
        <w:ind w:firstLine="540"/>
        <w:rPr>
          <w:sz w:val="26"/>
          <w:szCs w:val="26"/>
        </w:rPr>
      </w:pPr>
      <w:r w:rsidRPr="008A6EB4">
        <w:rPr>
          <w:sz w:val="26"/>
          <w:szCs w:val="26"/>
        </w:rPr>
        <w:t>• приводить примеры практического использования физических знаний о</w:t>
      </w:r>
      <w:r w:rsidR="002D058E">
        <w:rPr>
          <w:sz w:val="26"/>
          <w:szCs w:val="26"/>
        </w:rPr>
        <w:t>б</w:t>
      </w:r>
      <w:r w:rsidRPr="008A6EB4">
        <w:rPr>
          <w:sz w:val="26"/>
          <w:szCs w:val="26"/>
        </w:rPr>
        <w:t xml:space="preserve"> электромагнитных явлениях;</w:t>
      </w:r>
    </w:p>
    <w:p w:rsidR="008A6EB4" w:rsidRPr="008A6EB4" w:rsidRDefault="008A6EB4" w:rsidP="008A6EB4">
      <w:pPr>
        <w:pStyle w:val="af"/>
        <w:spacing w:line="240" w:lineRule="auto"/>
        <w:ind w:firstLine="540"/>
        <w:rPr>
          <w:sz w:val="26"/>
          <w:szCs w:val="26"/>
        </w:rPr>
      </w:pPr>
      <w:r w:rsidRPr="008A6EB4">
        <w:rPr>
          <w:sz w:val="26"/>
          <w:szCs w:val="26"/>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8A6EB4" w:rsidRPr="008A6EB4" w:rsidRDefault="008A6EB4" w:rsidP="008A6EB4">
      <w:pPr>
        <w:pStyle w:val="af"/>
        <w:spacing w:line="240" w:lineRule="auto"/>
        <w:ind w:firstLine="540"/>
        <w:rPr>
          <w:sz w:val="26"/>
          <w:szCs w:val="26"/>
        </w:rPr>
      </w:pPr>
      <w:r w:rsidRPr="008A6EB4">
        <w:rPr>
          <w:sz w:val="26"/>
          <w:szCs w:val="26"/>
        </w:rPr>
        <w:t>• 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A6EB4" w:rsidRPr="008A6EB4" w:rsidRDefault="008A6EB4" w:rsidP="008A6EB4">
      <w:pPr>
        <w:pStyle w:val="af"/>
        <w:spacing w:after="120" w:line="240" w:lineRule="auto"/>
        <w:ind w:firstLine="540"/>
        <w:rPr>
          <w:sz w:val="26"/>
          <w:szCs w:val="26"/>
        </w:rPr>
      </w:pPr>
      <w:r w:rsidRPr="008A6EB4">
        <w:rPr>
          <w:sz w:val="26"/>
          <w:szCs w:val="26"/>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A6EB4">
        <w:rPr>
          <w:iCs/>
          <w:sz w:val="26"/>
          <w:szCs w:val="26"/>
        </w:rPr>
        <w:t>и оценивать реальность полученного значения физической величины.</w:t>
      </w:r>
    </w:p>
    <w:p w:rsidR="008A6EB4" w:rsidRPr="008A6EB4" w:rsidRDefault="008A6EB4" w:rsidP="008A6EB4">
      <w:pPr>
        <w:pStyle w:val="af"/>
        <w:spacing w:after="120" w:line="240" w:lineRule="auto"/>
        <w:ind w:firstLine="540"/>
        <w:rPr>
          <w:b/>
          <w:i/>
          <w:sz w:val="26"/>
          <w:szCs w:val="26"/>
        </w:rPr>
      </w:pPr>
      <w:r w:rsidRPr="008A6EB4">
        <w:rPr>
          <w:b/>
          <w:sz w:val="26"/>
          <w:szCs w:val="26"/>
        </w:rPr>
        <w:t>Квантовые явления.</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научится:</w:t>
      </w:r>
    </w:p>
    <w:p w:rsidR="008A6EB4" w:rsidRPr="008A6EB4" w:rsidRDefault="008A6EB4" w:rsidP="008A6EB4">
      <w:pPr>
        <w:pStyle w:val="af"/>
        <w:spacing w:line="240" w:lineRule="auto"/>
        <w:ind w:firstLine="540"/>
        <w:rPr>
          <w:iCs/>
          <w:sz w:val="26"/>
          <w:szCs w:val="26"/>
        </w:rPr>
      </w:pPr>
      <w:r w:rsidRPr="008A6EB4">
        <w:rPr>
          <w:i/>
          <w:sz w:val="26"/>
          <w:szCs w:val="26"/>
        </w:rPr>
        <w:lastRenderedPageBreak/>
        <w:t>• </w:t>
      </w:r>
      <w:r w:rsidRPr="008A6EB4">
        <w:rPr>
          <w:bCs/>
          <w:iCs/>
          <w:sz w:val="26"/>
          <w:szCs w:val="26"/>
        </w:rPr>
        <w:t xml:space="preserve">распознавать квантовые </w:t>
      </w:r>
      <w:r w:rsidRPr="008A6EB4">
        <w:rPr>
          <w:iCs/>
          <w:sz w:val="26"/>
          <w:szCs w:val="26"/>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iCs/>
          <w:sz w:val="26"/>
          <w:szCs w:val="26"/>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анализировать </w:t>
      </w:r>
      <w:r w:rsidRPr="008A6EB4">
        <w:rPr>
          <w:iCs/>
          <w:sz w:val="26"/>
          <w:szCs w:val="26"/>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bCs/>
          <w:iCs/>
          <w:sz w:val="26"/>
          <w:szCs w:val="26"/>
        </w:rPr>
        <w:t xml:space="preserve">различать основные признаки </w:t>
      </w:r>
      <w:r w:rsidRPr="008A6EB4">
        <w:rPr>
          <w:iCs/>
          <w:sz w:val="26"/>
          <w:szCs w:val="26"/>
        </w:rPr>
        <w:t>планетарной модели атома, нуклонной модели атомного ядра;</w:t>
      </w:r>
    </w:p>
    <w:p w:rsidR="008A6EB4" w:rsidRPr="008A6EB4" w:rsidRDefault="008A6EB4" w:rsidP="008A6EB4">
      <w:pPr>
        <w:pStyle w:val="af"/>
        <w:spacing w:after="120" w:line="240" w:lineRule="auto"/>
        <w:ind w:firstLine="540"/>
        <w:rPr>
          <w:iCs/>
          <w:sz w:val="26"/>
          <w:szCs w:val="26"/>
        </w:rPr>
      </w:pPr>
      <w:r w:rsidRPr="008A6EB4">
        <w:rPr>
          <w:i/>
          <w:sz w:val="26"/>
          <w:szCs w:val="26"/>
        </w:rPr>
        <w:t>• </w:t>
      </w:r>
      <w:r w:rsidRPr="008A6EB4">
        <w:rPr>
          <w:iCs/>
          <w:sz w:val="26"/>
          <w:szCs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A6EB4" w:rsidRPr="008A6EB4" w:rsidRDefault="008A6EB4" w:rsidP="008A6EB4">
      <w:pPr>
        <w:pStyle w:val="af"/>
        <w:spacing w:line="240" w:lineRule="auto"/>
        <w:ind w:firstLine="540"/>
        <w:rPr>
          <w:i/>
          <w:sz w:val="26"/>
          <w:szCs w:val="26"/>
        </w:rPr>
      </w:pPr>
      <w:r w:rsidRPr="008A6EB4">
        <w:rPr>
          <w:i/>
          <w:sz w:val="26"/>
          <w:szCs w:val="26"/>
        </w:rPr>
        <w:t>Выпускник получит возможность научиться:</w:t>
      </w:r>
    </w:p>
    <w:p w:rsidR="008A6EB4" w:rsidRPr="008A6EB4" w:rsidRDefault="008A6EB4" w:rsidP="008A6EB4">
      <w:pPr>
        <w:pStyle w:val="af"/>
        <w:spacing w:line="240" w:lineRule="auto"/>
        <w:ind w:firstLine="540"/>
        <w:rPr>
          <w:sz w:val="26"/>
          <w:szCs w:val="26"/>
        </w:rPr>
      </w:pPr>
      <w:r w:rsidRPr="008A6EB4">
        <w:rPr>
          <w:sz w:val="26"/>
          <w:szCs w:val="26"/>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A6EB4" w:rsidRPr="008A6EB4" w:rsidRDefault="008A6EB4" w:rsidP="008A6EB4">
      <w:pPr>
        <w:pStyle w:val="af"/>
        <w:spacing w:line="240" w:lineRule="auto"/>
        <w:ind w:firstLine="540"/>
        <w:rPr>
          <w:sz w:val="26"/>
          <w:szCs w:val="26"/>
        </w:rPr>
      </w:pPr>
      <w:r w:rsidRPr="008A6EB4">
        <w:rPr>
          <w:sz w:val="26"/>
          <w:szCs w:val="26"/>
        </w:rPr>
        <w:t>• соотносить энергию связи атомных ядер с дефектом массы;</w:t>
      </w:r>
    </w:p>
    <w:p w:rsidR="008A6EB4" w:rsidRPr="008A6EB4" w:rsidRDefault="008A6EB4" w:rsidP="008A6EB4">
      <w:pPr>
        <w:pStyle w:val="af"/>
        <w:spacing w:line="240" w:lineRule="auto"/>
        <w:ind w:firstLine="540"/>
        <w:rPr>
          <w:sz w:val="26"/>
          <w:szCs w:val="26"/>
        </w:rPr>
      </w:pPr>
      <w:r w:rsidRPr="008A6EB4">
        <w:rPr>
          <w:sz w:val="26"/>
          <w:szCs w:val="26"/>
        </w:rPr>
        <w:t xml:space="preserve">• приводить примеры влияния радиоактивных излучений на живые организмы; понимать </w:t>
      </w:r>
      <w:r w:rsidRPr="008A6EB4">
        <w:rPr>
          <w:iCs/>
          <w:sz w:val="26"/>
          <w:szCs w:val="26"/>
        </w:rPr>
        <w:t>принцип действия дозиметра;</w:t>
      </w:r>
    </w:p>
    <w:p w:rsidR="008A6EB4" w:rsidRPr="008A6EB4" w:rsidRDefault="008A6EB4" w:rsidP="008A6EB4">
      <w:pPr>
        <w:pStyle w:val="af"/>
        <w:spacing w:after="120" w:line="240" w:lineRule="auto"/>
        <w:ind w:firstLine="540"/>
        <w:rPr>
          <w:iCs/>
          <w:sz w:val="26"/>
          <w:szCs w:val="26"/>
        </w:rPr>
      </w:pPr>
      <w:r w:rsidRPr="008A6EB4">
        <w:rPr>
          <w:sz w:val="26"/>
          <w:szCs w:val="26"/>
        </w:rPr>
        <w:t>• понимать экологические проблемы, возникающие при использовании атомных электростанций и пути решения этих проблем,</w:t>
      </w:r>
      <w:r w:rsidRPr="008A6EB4">
        <w:rPr>
          <w:iCs/>
          <w:sz w:val="26"/>
          <w:szCs w:val="26"/>
        </w:rPr>
        <w:t xml:space="preserve"> </w:t>
      </w:r>
      <w:r w:rsidRPr="008A6EB4">
        <w:rPr>
          <w:sz w:val="26"/>
          <w:szCs w:val="26"/>
        </w:rPr>
        <w:t>перспективы использования управляемого термоядерного синтеза.</w:t>
      </w:r>
    </w:p>
    <w:p w:rsidR="008A6EB4" w:rsidRPr="008A6EB4" w:rsidRDefault="008A6EB4" w:rsidP="008A6EB4">
      <w:pPr>
        <w:pStyle w:val="af"/>
        <w:spacing w:after="120" w:line="240" w:lineRule="auto"/>
        <w:ind w:firstLine="540"/>
        <w:rPr>
          <w:b/>
          <w:i/>
          <w:iCs/>
          <w:sz w:val="26"/>
          <w:szCs w:val="26"/>
        </w:rPr>
      </w:pPr>
      <w:r w:rsidRPr="008A6EB4">
        <w:rPr>
          <w:b/>
          <w:sz w:val="26"/>
          <w:szCs w:val="26"/>
        </w:rPr>
        <w:t>Элементы астрономии.</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научится:</w:t>
      </w:r>
    </w:p>
    <w:p w:rsidR="008A6EB4" w:rsidRPr="008A6EB4" w:rsidRDefault="008A6EB4" w:rsidP="008A6EB4">
      <w:pPr>
        <w:pStyle w:val="af"/>
        <w:spacing w:line="240" w:lineRule="auto"/>
        <w:ind w:firstLine="540"/>
        <w:rPr>
          <w:iCs/>
          <w:sz w:val="26"/>
          <w:szCs w:val="26"/>
        </w:rPr>
      </w:pPr>
      <w:r w:rsidRPr="008A6EB4">
        <w:rPr>
          <w:i/>
          <w:sz w:val="26"/>
          <w:szCs w:val="26"/>
        </w:rPr>
        <w:t>• </w:t>
      </w:r>
      <w:r w:rsidRPr="008A6EB4">
        <w:rPr>
          <w:iCs/>
          <w:sz w:val="26"/>
          <w:szCs w:val="26"/>
        </w:rPr>
        <w:t>различать основные признаки суточного вращения звездного неба, движения Луны, Солнца и планет относительно звезд;</w:t>
      </w:r>
    </w:p>
    <w:p w:rsidR="008A6EB4" w:rsidRPr="008A6EB4" w:rsidRDefault="008A6EB4" w:rsidP="008A6EB4">
      <w:pPr>
        <w:pStyle w:val="af"/>
        <w:spacing w:after="120" w:line="240" w:lineRule="auto"/>
        <w:ind w:firstLine="540"/>
        <w:rPr>
          <w:iCs/>
          <w:sz w:val="26"/>
          <w:szCs w:val="26"/>
        </w:rPr>
      </w:pPr>
      <w:r w:rsidRPr="008A6EB4">
        <w:rPr>
          <w:i/>
          <w:sz w:val="26"/>
          <w:szCs w:val="26"/>
        </w:rPr>
        <w:t>• </w:t>
      </w:r>
      <w:r w:rsidRPr="008A6EB4">
        <w:rPr>
          <w:iCs/>
          <w:sz w:val="26"/>
          <w:szCs w:val="26"/>
        </w:rPr>
        <w:t>понимать различия между гелиоцентрической и геоцентрической системами мира.</w:t>
      </w:r>
    </w:p>
    <w:p w:rsidR="008A6EB4" w:rsidRPr="008A6EB4" w:rsidRDefault="008A6EB4" w:rsidP="008A6EB4">
      <w:pPr>
        <w:pStyle w:val="af"/>
        <w:spacing w:after="120" w:line="240" w:lineRule="auto"/>
        <w:ind w:firstLine="540"/>
        <w:rPr>
          <w:i/>
          <w:sz w:val="26"/>
          <w:szCs w:val="26"/>
        </w:rPr>
      </w:pPr>
      <w:r w:rsidRPr="008A6EB4">
        <w:rPr>
          <w:i/>
          <w:sz w:val="26"/>
          <w:szCs w:val="26"/>
        </w:rPr>
        <w:t>Выпускник получит возможность научиться:</w:t>
      </w:r>
    </w:p>
    <w:p w:rsidR="008A6EB4" w:rsidRPr="008A6EB4" w:rsidRDefault="008A6EB4" w:rsidP="008A6EB4">
      <w:pPr>
        <w:pStyle w:val="af"/>
        <w:spacing w:line="240" w:lineRule="auto"/>
        <w:ind w:firstLine="540"/>
        <w:rPr>
          <w:iCs/>
          <w:sz w:val="26"/>
          <w:szCs w:val="26"/>
        </w:rPr>
      </w:pPr>
      <w:r w:rsidRPr="008A6EB4">
        <w:rPr>
          <w:sz w:val="26"/>
          <w:szCs w:val="26"/>
        </w:rPr>
        <w:t>• </w:t>
      </w:r>
      <w:r w:rsidRPr="008A6EB4">
        <w:rPr>
          <w:iCs/>
          <w:sz w:val="26"/>
          <w:szCs w:val="26"/>
        </w:rPr>
        <w:t>указывать общие свойства и различия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A6EB4" w:rsidRPr="008A6EB4" w:rsidRDefault="008A6EB4" w:rsidP="008A6EB4">
      <w:pPr>
        <w:pStyle w:val="af"/>
        <w:spacing w:line="240" w:lineRule="auto"/>
        <w:ind w:firstLine="540"/>
        <w:rPr>
          <w:caps/>
          <w:sz w:val="26"/>
          <w:szCs w:val="26"/>
        </w:rPr>
      </w:pPr>
      <w:r w:rsidRPr="008A6EB4">
        <w:rPr>
          <w:sz w:val="26"/>
          <w:szCs w:val="26"/>
        </w:rPr>
        <w:t>• </w:t>
      </w:r>
      <w:r w:rsidRPr="008A6EB4">
        <w:rPr>
          <w:iCs/>
          <w:sz w:val="26"/>
          <w:szCs w:val="26"/>
        </w:rPr>
        <w:t>различать основные характеристики звезд (размер, цвет, температура) соотносить цвет звезды с ее температурой;</w:t>
      </w:r>
    </w:p>
    <w:p w:rsidR="00FF3A44" w:rsidRDefault="008A6EB4" w:rsidP="00FF3A44">
      <w:pPr>
        <w:pStyle w:val="af"/>
        <w:spacing w:line="240" w:lineRule="auto"/>
        <w:ind w:firstLine="540"/>
        <w:rPr>
          <w:iCs/>
          <w:sz w:val="26"/>
          <w:szCs w:val="26"/>
        </w:rPr>
      </w:pPr>
      <w:r w:rsidRPr="008A6EB4">
        <w:rPr>
          <w:sz w:val="26"/>
          <w:szCs w:val="26"/>
        </w:rPr>
        <w:t>• </w:t>
      </w:r>
      <w:r w:rsidRPr="008A6EB4">
        <w:rPr>
          <w:iCs/>
          <w:sz w:val="26"/>
          <w:szCs w:val="26"/>
        </w:rPr>
        <w:t>различать гипотезы о происхождении Солнечной системы.</w:t>
      </w:r>
    </w:p>
    <w:p w:rsidR="00A2758F" w:rsidRPr="002E5460" w:rsidRDefault="002E5460" w:rsidP="00FB659B">
      <w:pPr>
        <w:tabs>
          <w:tab w:val="left" w:pos="567"/>
        </w:tabs>
        <w:autoSpaceDE w:val="0"/>
        <w:autoSpaceDN w:val="0"/>
        <w:adjustRightInd w:val="0"/>
        <w:spacing w:before="120" w:after="120" w:line="240" w:lineRule="auto"/>
        <w:ind w:firstLine="567"/>
        <w:jc w:val="both"/>
        <w:rPr>
          <w:rFonts w:ascii="Times New Roman" w:hAnsi="Times New Roman" w:cs="Times New Roman"/>
          <w:sz w:val="26"/>
          <w:szCs w:val="26"/>
        </w:rPr>
      </w:pPr>
      <w:r w:rsidRPr="002E5460">
        <w:rPr>
          <w:rFonts w:ascii="Times New Roman" w:hAnsi="Times New Roman"/>
          <w:b/>
          <w:sz w:val="26"/>
          <w:szCs w:val="26"/>
        </w:rPr>
        <w:t>Система оценки предметных, метапредметных и личностных результатов обучающихся</w:t>
      </w:r>
    </w:p>
    <w:p w:rsidR="00FB659B" w:rsidRPr="00FB659B" w:rsidRDefault="00FB659B" w:rsidP="00FB659B">
      <w:pPr>
        <w:pStyle w:val="af"/>
        <w:spacing w:line="240" w:lineRule="auto"/>
        <w:ind w:firstLine="567"/>
        <w:rPr>
          <w:sz w:val="26"/>
          <w:szCs w:val="26"/>
        </w:rPr>
      </w:pPr>
      <w:r w:rsidRPr="00FB659B">
        <w:rPr>
          <w:sz w:val="26"/>
          <w:szCs w:val="26"/>
        </w:rPr>
        <w:t xml:space="preserve">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w:t>
      </w:r>
      <w:r w:rsidRPr="00FB659B">
        <w:rPr>
          <w:sz w:val="26"/>
          <w:szCs w:val="26"/>
        </w:rPr>
        <w:lastRenderedPageBreak/>
        <w:t>эффективной обратной связи, позволяющей осуществлять управление образовательным процессом.</w:t>
      </w:r>
    </w:p>
    <w:p w:rsidR="00A2758F" w:rsidRPr="00FB659B" w:rsidRDefault="00FB659B" w:rsidP="00FB659B">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FB659B">
        <w:rPr>
          <w:rFonts w:ascii="Times New Roman" w:hAnsi="Times New Roman" w:cs="Times New Roman"/>
          <w:sz w:val="26"/>
          <w:szCs w:val="26"/>
        </w:rPr>
        <w:t>Основным объектом системы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междисциплинарных программ и учебных предметов.</w:t>
      </w:r>
    </w:p>
    <w:p w:rsidR="00FB659B" w:rsidRPr="00FB659B" w:rsidRDefault="00FB659B" w:rsidP="00FB659B">
      <w:pPr>
        <w:pStyle w:val="af"/>
        <w:spacing w:line="240" w:lineRule="auto"/>
        <w:rPr>
          <w:bCs/>
          <w:iCs/>
          <w:sz w:val="26"/>
          <w:szCs w:val="26"/>
        </w:rPr>
      </w:pPr>
      <w:r w:rsidRPr="00FB659B">
        <w:rPr>
          <w:bCs/>
          <w:iCs/>
          <w:sz w:val="26"/>
          <w:szCs w:val="26"/>
        </w:rPr>
        <w:t xml:space="preserve">Основным объектом оценки </w:t>
      </w:r>
      <w:r w:rsidRPr="00FB659B">
        <w:rPr>
          <w:bCs/>
          <w:i/>
          <w:iCs/>
          <w:sz w:val="26"/>
          <w:szCs w:val="26"/>
        </w:rPr>
        <w:t>личностных</w:t>
      </w:r>
      <w:r w:rsidRPr="00FB659B">
        <w:rPr>
          <w:bCs/>
          <w:iCs/>
          <w:sz w:val="26"/>
          <w:szCs w:val="26"/>
        </w:rPr>
        <w:t xml:space="preserve"> результатов служит сформированность </w:t>
      </w:r>
      <w:r w:rsidRPr="00FB659B">
        <w:rPr>
          <w:sz w:val="26"/>
          <w:szCs w:val="26"/>
        </w:rPr>
        <w:t>универсальных учебных действий, включаемых в следующие три о</w:t>
      </w:r>
      <w:r w:rsidR="002D058E">
        <w:rPr>
          <w:sz w:val="26"/>
          <w:szCs w:val="26"/>
        </w:rPr>
        <w:t>сновных</w:t>
      </w:r>
      <w:r w:rsidRPr="00FB659B">
        <w:rPr>
          <w:bCs/>
          <w:iCs/>
          <w:sz w:val="26"/>
          <w:szCs w:val="26"/>
        </w:rPr>
        <w:t xml:space="preserve"> блока:</w:t>
      </w:r>
    </w:p>
    <w:p w:rsidR="00FB659B" w:rsidRPr="00FB659B" w:rsidRDefault="00FB659B" w:rsidP="00FB659B">
      <w:pPr>
        <w:pStyle w:val="af"/>
        <w:spacing w:line="240" w:lineRule="auto"/>
        <w:rPr>
          <w:iCs/>
          <w:sz w:val="26"/>
          <w:szCs w:val="26"/>
        </w:rPr>
      </w:pPr>
      <w:r w:rsidRPr="00FB659B">
        <w:rPr>
          <w:sz w:val="26"/>
          <w:szCs w:val="26"/>
        </w:rPr>
        <w:t>1) сформированность основ гражданской идентичности личности;</w:t>
      </w:r>
    </w:p>
    <w:p w:rsidR="00FB659B" w:rsidRPr="00FB659B" w:rsidRDefault="00FB659B" w:rsidP="00FB659B">
      <w:pPr>
        <w:pStyle w:val="af"/>
        <w:spacing w:line="240" w:lineRule="auto"/>
        <w:rPr>
          <w:iCs/>
          <w:sz w:val="26"/>
          <w:szCs w:val="26"/>
        </w:rPr>
      </w:pPr>
      <w:r w:rsidRPr="00FB659B">
        <w:rPr>
          <w:sz w:val="26"/>
          <w:szCs w:val="26"/>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B659B" w:rsidRPr="00FB659B" w:rsidRDefault="00FB659B" w:rsidP="00FB659B">
      <w:pPr>
        <w:pStyle w:val="af"/>
        <w:spacing w:line="240" w:lineRule="auto"/>
        <w:rPr>
          <w:sz w:val="26"/>
          <w:szCs w:val="26"/>
        </w:rPr>
      </w:pPr>
      <w:r w:rsidRPr="00FB659B">
        <w:rPr>
          <w:rStyle w:val="dash041e005f0431005f044b005f0447005f043d005f044b005f0439005f005fchar1char1"/>
          <w:sz w:val="26"/>
          <w:szCs w:val="26"/>
        </w:rPr>
        <w:t>3) </w:t>
      </w:r>
      <w:r w:rsidRPr="00FB659B">
        <w:rPr>
          <w:sz w:val="26"/>
          <w:szCs w:val="26"/>
        </w:rPr>
        <w:t xml:space="preserve">сформированность </w:t>
      </w:r>
      <w:r w:rsidRPr="00FB659B">
        <w:rPr>
          <w:rStyle w:val="dash041e005f0431005f044b005f0447005f043d005f044b005f0439005f005fchar1char1"/>
          <w:sz w:val="26"/>
          <w:szCs w:val="26"/>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B659B">
        <w:rPr>
          <w:sz w:val="26"/>
          <w:szCs w:val="26"/>
        </w:rPr>
        <w:t>.</w:t>
      </w:r>
    </w:p>
    <w:p w:rsidR="00FB659B" w:rsidRPr="00FB659B" w:rsidRDefault="00FB659B" w:rsidP="00FB659B">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FB659B">
        <w:rPr>
          <w:rFonts w:ascii="Times New Roman" w:hAnsi="Times New Roman" w:cs="Times New Roman"/>
          <w:sz w:val="26"/>
          <w:szCs w:val="26"/>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w:t>
      </w:r>
      <w:r w:rsidRPr="00FB659B">
        <w:rPr>
          <w:rFonts w:ascii="Times New Roman" w:hAnsi="Times New Roman" w:cs="Times New Roman"/>
          <w:bCs/>
          <w:iCs/>
          <w:sz w:val="26"/>
          <w:szCs w:val="26"/>
        </w:rPr>
        <w:t xml:space="preserve">Поэтому оценка </w:t>
      </w:r>
      <w:r w:rsidRPr="00FB659B">
        <w:rPr>
          <w:rFonts w:ascii="Times New Roman" w:hAnsi="Times New Roman" w:cs="Times New Roman"/>
          <w:sz w:val="26"/>
          <w:szCs w:val="26"/>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FB659B" w:rsidRPr="00FB659B" w:rsidRDefault="00FB659B" w:rsidP="00FB659B">
      <w:pPr>
        <w:pStyle w:val="af"/>
        <w:spacing w:line="240" w:lineRule="auto"/>
        <w:ind w:firstLine="567"/>
        <w:rPr>
          <w:sz w:val="26"/>
          <w:szCs w:val="26"/>
        </w:rPr>
      </w:pPr>
      <w:r w:rsidRPr="00FB659B">
        <w:rPr>
          <w:bCs/>
          <w:iCs/>
          <w:sz w:val="26"/>
          <w:szCs w:val="26"/>
        </w:rPr>
        <w:t xml:space="preserve">Основным объектом оценки </w:t>
      </w:r>
      <w:r w:rsidRPr="00FB659B">
        <w:rPr>
          <w:bCs/>
          <w:i/>
          <w:iCs/>
          <w:sz w:val="26"/>
          <w:szCs w:val="26"/>
        </w:rPr>
        <w:t xml:space="preserve">метапредметных </w:t>
      </w:r>
      <w:r w:rsidRPr="00FB659B">
        <w:rPr>
          <w:bCs/>
          <w:iCs/>
          <w:sz w:val="26"/>
          <w:szCs w:val="26"/>
        </w:rPr>
        <w:t>результатов является</w:t>
      </w:r>
      <w:r w:rsidRPr="00FB659B">
        <w:rPr>
          <w:sz w:val="26"/>
          <w:szCs w:val="26"/>
        </w:rPr>
        <w:t>:</w:t>
      </w:r>
    </w:p>
    <w:p w:rsidR="00FB659B" w:rsidRPr="00FB659B" w:rsidRDefault="00FB659B" w:rsidP="00FB659B">
      <w:pPr>
        <w:pStyle w:val="af"/>
        <w:tabs>
          <w:tab w:val="left" w:pos="360"/>
        </w:tabs>
        <w:spacing w:line="240" w:lineRule="auto"/>
        <w:ind w:firstLine="0"/>
        <w:rPr>
          <w:sz w:val="26"/>
          <w:szCs w:val="26"/>
        </w:rPr>
      </w:pPr>
      <w:r>
        <w:rPr>
          <w:sz w:val="26"/>
          <w:szCs w:val="26"/>
        </w:rPr>
        <w:t xml:space="preserve">- </w:t>
      </w:r>
      <w:r w:rsidRPr="00FB659B">
        <w:rPr>
          <w:sz w:val="26"/>
          <w:szCs w:val="26"/>
        </w:rPr>
        <w:t>способность и готовность к освоению систематических знаний, их самостоятельному пополнению, переносу и интеграции;</w:t>
      </w:r>
    </w:p>
    <w:p w:rsidR="00FB659B" w:rsidRPr="00FB659B" w:rsidRDefault="00FB659B" w:rsidP="00FB659B">
      <w:pPr>
        <w:pStyle w:val="af"/>
        <w:tabs>
          <w:tab w:val="left" w:pos="360"/>
        </w:tabs>
        <w:spacing w:line="240" w:lineRule="auto"/>
        <w:ind w:firstLine="0"/>
        <w:rPr>
          <w:sz w:val="26"/>
          <w:szCs w:val="26"/>
        </w:rPr>
      </w:pPr>
      <w:r>
        <w:rPr>
          <w:sz w:val="26"/>
          <w:szCs w:val="26"/>
        </w:rPr>
        <w:t xml:space="preserve">- </w:t>
      </w:r>
      <w:r w:rsidRPr="00FB659B">
        <w:rPr>
          <w:sz w:val="26"/>
          <w:szCs w:val="26"/>
        </w:rPr>
        <w:t>способность к сотрудничеству и коммуникации;</w:t>
      </w:r>
      <w:bookmarkStart w:id="0" w:name="_GoBack"/>
      <w:bookmarkEnd w:id="0"/>
    </w:p>
    <w:p w:rsidR="00FB659B" w:rsidRPr="00FB659B" w:rsidRDefault="00FB659B" w:rsidP="00FB659B">
      <w:pPr>
        <w:pStyle w:val="af"/>
        <w:tabs>
          <w:tab w:val="left" w:pos="360"/>
        </w:tabs>
        <w:spacing w:line="240" w:lineRule="auto"/>
        <w:ind w:firstLine="0"/>
        <w:rPr>
          <w:sz w:val="26"/>
          <w:szCs w:val="26"/>
        </w:rPr>
      </w:pPr>
      <w:r>
        <w:rPr>
          <w:sz w:val="26"/>
          <w:szCs w:val="26"/>
        </w:rPr>
        <w:t xml:space="preserve">- </w:t>
      </w:r>
      <w:r w:rsidRPr="00FB659B">
        <w:rPr>
          <w:sz w:val="26"/>
          <w:szCs w:val="26"/>
        </w:rPr>
        <w:t>способность к решению личностно и социально значимых проблем и воплощению найденных решений в практику;</w:t>
      </w:r>
    </w:p>
    <w:p w:rsidR="00FB659B" w:rsidRPr="00FB659B" w:rsidRDefault="00FB659B" w:rsidP="00FB659B">
      <w:pPr>
        <w:pStyle w:val="af"/>
        <w:tabs>
          <w:tab w:val="left" w:pos="360"/>
        </w:tabs>
        <w:spacing w:line="240" w:lineRule="auto"/>
        <w:ind w:firstLine="0"/>
        <w:rPr>
          <w:sz w:val="26"/>
          <w:szCs w:val="26"/>
        </w:rPr>
      </w:pPr>
      <w:r>
        <w:rPr>
          <w:sz w:val="26"/>
          <w:szCs w:val="26"/>
        </w:rPr>
        <w:t xml:space="preserve">- </w:t>
      </w:r>
      <w:r w:rsidRPr="00FB659B">
        <w:rPr>
          <w:sz w:val="26"/>
          <w:szCs w:val="26"/>
        </w:rPr>
        <w:t>способность и готовность к использованию ИКТ в целях обучения и развития;</w:t>
      </w:r>
    </w:p>
    <w:p w:rsidR="00FB659B" w:rsidRPr="00FB659B" w:rsidRDefault="00FB659B" w:rsidP="00FB659B">
      <w:pPr>
        <w:pStyle w:val="af"/>
        <w:tabs>
          <w:tab w:val="left" w:pos="360"/>
        </w:tabs>
        <w:spacing w:line="240" w:lineRule="auto"/>
        <w:ind w:firstLine="0"/>
        <w:rPr>
          <w:sz w:val="26"/>
          <w:szCs w:val="26"/>
        </w:rPr>
      </w:pPr>
      <w:r>
        <w:rPr>
          <w:sz w:val="26"/>
          <w:szCs w:val="26"/>
        </w:rPr>
        <w:t xml:space="preserve">- </w:t>
      </w:r>
      <w:r w:rsidRPr="00FB659B">
        <w:rPr>
          <w:sz w:val="26"/>
          <w:szCs w:val="26"/>
        </w:rPr>
        <w:t>способность к самоорганизации, саморегуляции и рефлексии.</w:t>
      </w:r>
    </w:p>
    <w:p w:rsidR="00F73C71" w:rsidRPr="00F73C71" w:rsidRDefault="00FB659B" w:rsidP="00F73C71">
      <w:pPr>
        <w:spacing w:after="0" w:line="240" w:lineRule="auto"/>
        <w:ind w:firstLine="567"/>
        <w:jc w:val="both"/>
        <w:rPr>
          <w:rFonts w:ascii="Times New Roman" w:eastAsia="Times New Roman" w:hAnsi="Times New Roman" w:cs="Times New Roman"/>
          <w:sz w:val="26"/>
          <w:szCs w:val="26"/>
        </w:rPr>
      </w:pPr>
      <w:r w:rsidRPr="00F73C71">
        <w:rPr>
          <w:rFonts w:ascii="Times New Roman" w:hAnsi="Times New Roman" w:cs="Times New Roman"/>
          <w:sz w:val="26"/>
          <w:szCs w:val="26"/>
        </w:rPr>
        <w:t>Оценка достижения метапредметных результатов может проводиться в ходе различных процедур. Одной из основных процедур итоговой оценки достижения метапредметных результатов является защита обучающимися ит</w:t>
      </w:r>
      <w:r w:rsidR="00F73C71" w:rsidRPr="00F73C71">
        <w:rPr>
          <w:rFonts w:ascii="Times New Roman" w:hAnsi="Times New Roman" w:cs="Times New Roman"/>
          <w:sz w:val="26"/>
          <w:szCs w:val="26"/>
        </w:rPr>
        <w:t>огового индивидуального проекта, выполнение которого регла</w:t>
      </w:r>
      <w:r w:rsidR="00F73C71">
        <w:rPr>
          <w:rFonts w:ascii="Times New Roman" w:hAnsi="Times New Roman" w:cs="Times New Roman"/>
          <w:sz w:val="26"/>
          <w:szCs w:val="26"/>
        </w:rPr>
        <w:t xml:space="preserve">ментируется локальным актом №76 </w:t>
      </w:r>
      <w:r w:rsidR="00F73C71" w:rsidRPr="00F73C71">
        <w:rPr>
          <w:rFonts w:ascii="Times New Roman" w:hAnsi="Times New Roman" w:cs="Times New Roman"/>
          <w:sz w:val="26"/>
          <w:szCs w:val="26"/>
        </w:rPr>
        <w:t>"</w:t>
      </w:r>
      <w:r w:rsidR="00F73C71" w:rsidRPr="00F73C71">
        <w:rPr>
          <w:rFonts w:ascii="Times New Roman" w:eastAsia="Times New Roman" w:hAnsi="Times New Roman" w:cs="Times New Roman"/>
          <w:sz w:val="26"/>
          <w:szCs w:val="26"/>
        </w:rPr>
        <w:t>Положение</w:t>
      </w:r>
      <w:r w:rsidR="00F73C71">
        <w:rPr>
          <w:rFonts w:ascii="Times New Roman" w:eastAsia="Times New Roman" w:hAnsi="Times New Roman" w:cs="Times New Roman"/>
          <w:sz w:val="26"/>
          <w:szCs w:val="26"/>
        </w:rPr>
        <w:t xml:space="preserve"> </w:t>
      </w:r>
      <w:r w:rsidR="00F73C71" w:rsidRPr="00F73C71">
        <w:rPr>
          <w:rFonts w:ascii="Times New Roman" w:eastAsia="Times New Roman" w:hAnsi="Times New Roman" w:cs="Times New Roman"/>
          <w:sz w:val="26"/>
          <w:szCs w:val="26"/>
        </w:rPr>
        <w:t>о проектной и учебно-исследовательской деятельности обучающихся</w:t>
      </w:r>
      <w:r w:rsidR="00F73C71">
        <w:rPr>
          <w:rFonts w:ascii="Times New Roman" w:eastAsia="Times New Roman" w:hAnsi="Times New Roman" w:cs="Times New Roman"/>
          <w:sz w:val="26"/>
          <w:szCs w:val="26"/>
        </w:rPr>
        <w:t xml:space="preserve"> </w:t>
      </w:r>
      <w:r w:rsidR="00F73C71" w:rsidRPr="00F73C71">
        <w:rPr>
          <w:rFonts w:ascii="Times New Roman" w:eastAsia="Times New Roman" w:hAnsi="Times New Roman" w:cs="Times New Roman"/>
          <w:sz w:val="26"/>
          <w:szCs w:val="26"/>
        </w:rPr>
        <w:t>5-9 классов МБОУ БГО «Борисоглебская гимназия №1»".</w:t>
      </w:r>
    </w:p>
    <w:p w:rsidR="00F73C71" w:rsidRPr="00F73C71" w:rsidRDefault="00F73C71" w:rsidP="00F73C71">
      <w:pPr>
        <w:pStyle w:val="af"/>
        <w:tabs>
          <w:tab w:val="left" w:pos="567"/>
        </w:tabs>
        <w:spacing w:line="240" w:lineRule="auto"/>
        <w:ind w:firstLine="567"/>
        <w:rPr>
          <w:sz w:val="26"/>
          <w:szCs w:val="26"/>
        </w:rPr>
      </w:pPr>
      <w:r w:rsidRPr="00F73C71">
        <w:rPr>
          <w:bCs/>
          <w:iCs/>
          <w:sz w:val="26"/>
          <w:szCs w:val="26"/>
        </w:rPr>
        <w:t xml:space="preserve">Основным объектом оценки </w:t>
      </w:r>
      <w:r w:rsidRPr="00F73C71">
        <w:rPr>
          <w:bCs/>
          <w:i/>
          <w:iCs/>
          <w:sz w:val="26"/>
          <w:szCs w:val="26"/>
        </w:rPr>
        <w:t>предметных</w:t>
      </w:r>
      <w:r w:rsidRPr="00F73C71">
        <w:rPr>
          <w:bCs/>
          <w:iCs/>
          <w:sz w:val="26"/>
          <w:szCs w:val="26"/>
        </w:rPr>
        <w:t xml:space="preserve"> результатов в соответствии с требованиями Стандарта является </w:t>
      </w:r>
      <w:r w:rsidRPr="00F73C71">
        <w:rPr>
          <w:sz w:val="26"/>
          <w:szCs w:val="26"/>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w:t>
      </w:r>
      <w:r>
        <w:rPr>
          <w:sz w:val="26"/>
          <w:szCs w:val="26"/>
        </w:rPr>
        <w:t xml:space="preserve">чебного предмета, в том числе – </w:t>
      </w:r>
      <w:r w:rsidRPr="00F73C71">
        <w:rPr>
          <w:sz w:val="26"/>
          <w:szCs w:val="26"/>
        </w:rPr>
        <w:t>метапредметных (познавательных, регулятивных, коммуникативных) действий.</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Система оценки предмет</w:t>
      </w:r>
      <w:r>
        <w:rPr>
          <w:sz w:val="26"/>
          <w:szCs w:val="26"/>
        </w:rPr>
        <w:t>ных результатов освоения учебной</w:t>
      </w:r>
      <w:r w:rsidRPr="00F73C71">
        <w:rPr>
          <w:sz w:val="26"/>
          <w:szCs w:val="26"/>
        </w:rPr>
        <w:t xml:space="preserve"> программ</w:t>
      </w:r>
      <w:r>
        <w:rPr>
          <w:sz w:val="26"/>
          <w:szCs w:val="26"/>
        </w:rPr>
        <w:t>ы</w:t>
      </w:r>
      <w:r w:rsidRPr="00F73C71">
        <w:rPr>
          <w:sz w:val="26"/>
          <w:szCs w:val="26"/>
        </w:rPr>
        <w:t xml:space="preserve">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Практика показывает, что для описания достижений обучающихся целесообразно установить пять уровней.</w:t>
      </w:r>
    </w:p>
    <w:p w:rsidR="00F73C71" w:rsidRPr="00F73C71" w:rsidRDefault="003B0109" w:rsidP="00F73C71">
      <w:pPr>
        <w:pStyle w:val="af"/>
        <w:tabs>
          <w:tab w:val="left" w:pos="567"/>
        </w:tabs>
        <w:spacing w:line="240" w:lineRule="auto"/>
        <w:ind w:firstLine="567"/>
        <w:rPr>
          <w:sz w:val="26"/>
          <w:szCs w:val="26"/>
        </w:rPr>
      </w:pPr>
      <w:r>
        <w:rPr>
          <w:sz w:val="26"/>
          <w:szCs w:val="26"/>
        </w:rPr>
        <w:lastRenderedPageBreak/>
        <w:t>Базовый уровень достижений –</w:t>
      </w:r>
      <w:r w:rsidR="00F73C71" w:rsidRPr="00F73C71">
        <w:rPr>
          <w:sz w:val="26"/>
          <w:szCs w:val="26"/>
        </w:rPr>
        <w:t xml:space="preserve">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r>
        <w:rPr>
          <w:sz w:val="26"/>
          <w:szCs w:val="26"/>
        </w:rPr>
        <w:t>»</w:t>
      </w:r>
      <w:r w:rsidR="00F73C71" w:rsidRPr="00F73C71">
        <w:rPr>
          <w:sz w:val="26"/>
          <w:szCs w:val="26"/>
        </w:rPr>
        <w:t>).</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 </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1) повышенный уровень достижения планируемых результатов, отметка «хорошо» (отметка «4»);</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2) высокий уровень достижения планируемых результатов, отметка «отлично» (отметка «5»).</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Для описания подготовки учащихся, уровень достижений которых ниже базового, целесообразно выделить также два уровня:</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1) пониженный уровень достижений, отметка «неудовлетворительно» (отметка «2»);</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2) низкий уровень достижений, отметка «плохо» (отметка «1»).</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Как правило, пониженный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w:t>
      </w:r>
      <w:r w:rsidR="003B0109">
        <w:rPr>
          <w:sz w:val="26"/>
          <w:szCs w:val="26"/>
        </w:rPr>
        <w:t xml:space="preserve">нено. Данная группа обучающихся </w:t>
      </w:r>
      <w:r w:rsidRPr="00F73C71">
        <w:rPr>
          <w:sz w:val="26"/>
          <w:szCs w:val="26"/>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73C71" w:rsidRPr="00F73C71" w:rsidRDefault="00F73C71" w:rsidP="00F73C71">
      <w:pPr>
        <w:pStyle w:val="af"/>
        <w:tabs>
          <w:tab w:val="left" w:pos="567"/>
        </w:tabs>
        <w:spacing w:line="240" w:lineRule="auto"/>
        <w:ind w:firstLine="567"/>
        <w:rPr>
          <w:sz w:val="26"/>
          <w:szCs w:val="26"/>
        </w:rPr>
      </w:pPr>
      <w:r w:rsidRPr="00F73C71">
        <w:rPr>
          <w:sz w:val="26"/>
          <w:szCs w:val="26"/>
        </w:rPr>
        <w:t xml:space="preserve">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w:t>
      </w:r>
    </w:p>
    <w:p w:rsidR="00A2758F" w:rsidRPr="0037309C" w:rsidRDefault="00F73C71" w:rsidP="003B0109">
      <w:pPr>
        <w:pStyle w:val="af"/>
        <w:tabs>
          <w:tab w:val="left" w:pos="567"/>
        </w:tabs>
        <w:spacing w:line="240" w:lineRule="auto"/>
        <w:ind w:firstLine="567"/>
        <w:rPr>
          <w:sz w:val="26"/>
          <w:szCs w:val="26"/>
        </w:rPr>
      </w:pPr>
      <w:r w:rsidRPr="00F73C71">
        <w:rPr>
          <w:sz w:val="26"/>
          <w:szCs w:val="26"/>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D120DD" w:rsidRDefault="004D4078" w:rsidP="004D4078">
      <w:pPr>
        <w:tabs>
          <w:tab w:val="left" w:pos="567"/>
        </w:tabs>
        <w:autoSpaceDE w:val="0"/>
        <w:autoSpaceDN w:val="0"/>
        <w:adjustRightInd w:val="0"/>
        <w:spacing w:before="120" w:after="120" w:line="240" w:lineRule="auto"/>
        <w:ind w:firstLine="567"/>
        <w:jc w:val="center"/>
        <w:rPr>
          <w:rFonts w:ascii="Times New Roman" w:hAnsi="Times New Roman" w:cs="Times New Roman"/>
          <w:b/>
          <w:sz w:val="26"/>
          <w:szCs w:val="26"/>
        </w:rPr>
      </w:pPr>
      <w:r w:rsidRPr="004D4078">
        <w:rPr>
          <w:rFonts w:ascii="Times New Roman" w:hAnsi="Times New Roman"/>
          <w:b/>
          <w:sz w:val="26"/>
          <w:szCs w:val="26"/>
        </w:rPr>
        <w:t>РАЗДЕЛ 2.</w:t>
      </w:r>
      <w:r w:rsidRPr="00545736">
        <w:rPr>
          <w:rFonts w:ascii="Times New Roman" w:hAnsi="Times New Roman"/>
        </w:rPr>
        <w:t xml:space="preserve"> </w:t>
      </w:r>
      <w:r w:rsidR="00D120DD" w:rsidRPr="0037309C">
        <w:rPr>
          <w:rFonts w:ascii="Times New Roman" w:hAnsi="Times New Roman" w:cs="Times New Roman"/>
          <w:b/>
          <w:sz w:val="26"/>
          <w:szCs w:val="26"/>
        </w:rPr>
        <w:t>СОДЕРЖАНИЕ КУРСА</w:t>
      </w:r>
      <w:r w:rsidRPr="004D4078">
        <w:t xml:space="preserve"> </w:t>
      </w:r>
      <w:r>
        <w:rPr>
          <w:rFonts w:ascii="Times New Roman" w:hAnsi="Times New Roman" w:cs="Times New Roman"/>
          <w:b/>
          <w:sz w:val="26"/>
          <w:szCs w:val="26"/>
        </w:rPr>
        <w:t>ФИЗИКИ ДЛЯ 7</w:t>
      </w:r>
      <w:r w:rsidRPr="004D4078">
        <w:rPr>
          <w:rFonts w:ascii="Times New Roman" w:hAnsi="Times New Roman" w:cs="Times New Roman"/>
          <w:b/>
          <w:sz w:val="26"/>
          <w:szCs w:val="26"/>
        </w:rPr>
        <w:t>-9 КЛАССА</w:t>
      </w:r>
    </w:p>
    <w:p w:rsidR="00D120DD" w:rsidRPr="0037309C" w:rsidRDefault="0037309C" w:rsidP="0037309C">
      <w:pPr>
        <w:tabs>
          <w:tab w:val="left" w:pos="567"/>
        </w:tabs>
        <w:autoSpaceDE w:val="0"/>
        <w:autoSpaceDN w:val="0"/>
        <w:adjustRightInd w:val="0"/>
        <w:spacing w:after="12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7 класс (68</w:t>
      </w:r>
      <w:r w:rsidR="00D120DD" w:rsidRPr="0037309C">
        <w:rPr>
          <w:rFonts w:ascii="Times New Roman" w:hAnsi="Times New Roman" w:cs="Times New Roman"/>
          <w:b/>
          <w:sz w:val="26"/>
          <w:szCs w:val="26"/>
        </w:rPr>
        <w:t xml:space="preserve"> ч, 2 ч в неделю)</w:t>
      </w:r>
    </w:p>
    <w:p w:rsidR="00D120DD" w:rsidRPr="0037309C" w:rsidRDefault="00D120DD" w:rsidP="0037309C">
      <w:pPr>
        <w:tabs>
          <w:tab w:val="left" w:pos="567"/>
        </w:tabs>
        <w:autoSpaceDE w:val="0"/>
        <w:autoSpaceDN w:val="0"/>
        <w:adjustRightInd w:val="0"/>
        <w:spacing w:after="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Введение (4 ч)</w:t>
      </w:r>
    </w:p>
    <w:p w:rsidR="00243DEE" w:rsidRPr="0037309C" w:rsidRDefault="00243DEE"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Физика – </w:t>
      </w:r>
      <w:r w:rsidR="00D120DD" w:rsidRPr="0037309C">
        <w:rPr>
          <w:rFonts w:ascii="Times New Roman" w:hAnsi="Times New Roman" w:cs="Times New Roman"/>
          <w:sz w:val="26"/>
          <w:szCs w:val="26"/>
        </w:rPr>
        <w:t>наука о природе. Физические явления.</w:t>
      </w: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Физические свойства тел</w:t>
      </w:r>
      <w:r w:rsidRPr="0037309C">
        <w:rPr>
          <w:rFonts w:ascii="Times New Roman" w:hAnsi="Times New Roman" w:cs="Times New Roman"/>
          <w:sz w:val="26"/>
          <w:szCs w:val="26"/>
        </w:rPr>
        <w:t xml:space="preserve">. Наблюдение и описание физических явлений. Физические величины. Измерения физических величин: длины, времени, температуры. Физические приборы. </w:t>
      </w:r>
      <w:r w:rsidRPr="0037309C">
        <w:rPr>
          <w:rFonts w:ascii="Times New Roman" w:hAnsi="Times New Roman" w:cs="Times New Roman"/>
          <w:sz w:val="26"/>
          <w:szCs w:val="26"/>
        </w:rPr>
        <w:lastRenderedPageBreak/>
        <w:t>Международная система единиц. Точность и погрешность измерений. Физика и техника.</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ФРОНТАЛЬНАЯ ЛАБОРАТОРНАЯ РАБОТА</w:t>
      </w:r>
    </w:p>
    <w:p w:rsidR="00D120DD" w:rsidRPr="0037309C" w:rsidRDefault="00A2758F" w:rsidP="008A6EB4">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Определение ц</w:t>
      </w:r>
      <w:r w:rsidR="00971228" w:rsidRPr="0037309C">
        <w:rPr>
          <w:rFonts w:ascii="Times New Roman" w:hAnsi="Times New Roman" w:cs="Times New Roman"/>
          <w:sz w:val="26"/>
          <w:szCs w:val="26"/>
        </w:rPr>
        <w:t>ены деления измерительного при</w:t>
      </w:r>
      <w:r w:rsidR="00D120DD" w:rsidRPr="0037309C">
        <w:rPr>
          <w:rFonts w:ascii="Times New Roman" w:hAnsi="Times New Roman" w:cs="Times New Roman"/>
          <w:sz w:val="26"/>
          <w:szCs w:val="26"/>
        </w:rPr>
        <w:t>бора.</w:t>
      </w:r>
    </w:p>
    <w:p w:rsidR="00D120DD" w:rsidRPr="0037309C" w:rsidRDefault="00971228"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 xml:space="preserve">Первоначальные сведения </w:t>
      </w:r>
      <w:r w:rsidR="00D120DD" w:rsidRPr="0037309C">
        <w:rPr>
          <w:rFonts w:ascii="Times New Roman" w:hAnsi="Times New Roman" w:cs="Times New Roman"/>
          <w:b/>
          <w:i/>
          <w:sz w:val="26"/>
          <w:szCs w:val="26"/>
        </w:rPr>
        <w:t>о строении вещества (6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Строение вещества. Опыты, доказывающие атомное</w:t>
      </w:r>
      <w:r w:rsidR="00971228" w:rsidRPr="0037309C">
        <w:rPr>
          <w:rFonts w:ascii="Times New Roman" w:hAnsi="Times New Roman" w:cs="Times New Roman"/>
          <w:sz w:val="26"/>
          <w:szCs w:val="26"/>
        </w:rPr>
        <w:t xml:space="preserve"> </w:t>
      </w:r>
      <w:r w:rsidRPr="0037309C">
        <w:rPr>
          <w:rFonts w:ascii="Times New Roman" w:hAnsi="Times New Roman" w:cs="Times New Roman"/>
          <w:sz w:val="26"/>
          <w:szCs w:val="26"/>
        </w:rPr>
        <w:t>строение вещества. Тепл</w:t>
      </w:r>
      <w:r w:rsidR="00971228" w:rsidRPr="0037309C">
        <w:rPr>
          <w:rFonts w:ascii="Times New Roman" w:hAnsi="Times New Roman" w:cs="Times New Roman"/>
          <w:sz w:val="26"/>
          <w:szCs w:val="26"/>
        </w:rPr>
        <w:t xml:space="preserve">овое движение атомов и молекул. </w:t>
      </w:r>
      <w:r w:rsidRPr="0037309C">
        <w:rPr>
          <w:rFonts w:ascii="Times New Roman" w:hAnsi="Times New Roman" w:cs="Times New Roman"/>
          <w:sz w:val="26"/>
          <w:szCs w:val="26"/>
        </w:rPr>
        <w:t>Броуновское движение</w:t>
      </w:r>
      <w:r w:rsidR="00971228" w:rsidRPr="0037309C">
        <w:rPr>
          <w:rFonts w:ascii="Times New Roman" w:hAnsi="Times New Roman" w:cs="Times New Roman"/>
          <w:sz w:val="26"/>
          <w:szCs w:val="26"/>
        </w:rPr>
        <w:t xml:space="preserve">. Диффузия в газах, жидкостях и </w:t>
      </w:r>
      <w:r w:rsidRPr="0037309C">
        <w:rPr>
          <w:rFonts w:ascii="Times New Roman" w:hAnsi="Times New Roman" w:cs="Times New Roman"/>
          <w:sz w:val="26"/>
          <w:szCs w:val="26"/>
        </w:rPr>
        <w:t>твердых телах. Взаимодей</w:t>
      </w:r>
      <w:r w:rsidR="00971228" w:rsidRPr="0037309C">
        <w:rPr>
          <w:rFonts w:ascii="Times New Roman" w:hAnsi="Times New Roman" w:cs="Times New Roman"/>
          <w:sz w:val="26"/>
          <w:szCs w:val="26"/>
        </w:rPr>
        <w:t>ствие частиц вещества. Агрегат</w:t>
      </w:r>
      <w:r w:rsidRPr="0037309C">
        <w:rPr>
          <w:rFonts w:ascii="Times New Roman" w:hAnsi="Times New Roman" w:cs="Times New Roman"/>
          <w:sz w:val="26"/>
          <w:szCs w:val="26"/>
        </w:rPr>
        <w:t>ные состояния веществ</w:t>
      </w:r>
      <w:r w:rsidR="00971228" w:rsidRPr="0037309C">
        <w:rPr>
          <w:rFonts w:ascii="Times New Roman" w:hAnsi="Times New Roman" w:cs="Times New Roman"/>
          <w:sz w:val="26"/>
          <w:szCs w:val="26"/>
        </w:rPr>
        <w:t xml:space="preserve">а. Модели строения твердых тел, </w:t>
      </w:r>
      <w:r w:rsidRPr="0037309C">
        <w:rPr>
          <w:rFonts w:ascii="Times New Roman" w:hAnsi="Times New Roman" w:cs="Times New Roman"/>
          <w:sz w:val="26"/>
          <w:szCs w:val="26"/>
        </w:rPr>
        <w:t>жидкостей и газов. Объясн</w:t>
      </w:r>
      <w:r w:rsidR="00971228" w:rsidRPr="0037309C">
        <w:rPr>
          <w:rFonts w:ascii="Times New Roman" w:hAnsi="Times New Roman" w:cs="Times New Roman"/>
          <w:sz w:val="26"/>
          <w:szCs w:val="26"/>
        </w:rPr>
        <w:t xml:space="preserve">ение свойств газов, жидкостей и </w:t>
      </w:r>
      <w:r w:rsidRPr="0037309C">
        <w:rPr>
          <w:rFonts w:ascii="Times New Roman" w:hAnsi="Times New Roman" w:cs="Times New Roman"/>
          <w:sz w:val="26"/>
          <w:szCs w:val="26"/>
        </w:rPr>
        <w:t>твердых тел на основе мол</w:t>
      </w:r>
      <w:r w:rsidR="00971228" w:rsidRPr="0037309C">
        <w:rPr>
          <w:rFonts w:ascii="Times New Roman" w:hAnsi="Times New Roman" w:cs="Times New Roman"/>
          <w:sz w:val="26"/>
          <w:szCs w:val="26"/>
        </w:rPr>
        <w:t>екулярно-кинетических представ</w:t>
      </w:r>
      <w:r w:rsidRPr="0037309C">
        <w:rPr>
          <w:rFonts w:ascii="Times New Roman" w:hAnsi="Times New Roman" w:cs="Times New Roman"/>
          <w:sz w:val="26"/>
          <w:szCs w:val="26"/>
        </w:rPr>
        <w:t>лений.</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ФРОНТАЛЬНАЯ ЛАБОРАТОРНАЯ РАБОТА</w:t>
      </w:r>
    </w:p>
    <w:p w:rsidR="00D120DD" w:rsidRPr="0037309C" w:rsidRDefault="00A2758F" w:rsidP="008A6EB4">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Определение размеров малых тел.</w:t>
      </w:r>
    </w:p>
    <w:p w:rsidR="00D120DD" w:rsidRPr="0037309C" w:rsidRDefault="003B0109"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Pr>
          <w:rFonts w:ascii="Times New Roman" w:hAnsi="Times New Roman" w:cs="Times New Roman"/>
          <w:b/>
          <w:i/>
          <w:sz w:val="26"/>
          <w:szCs w:val="26"/>
        </w:rPr>
        <w:t>Взаимодействия тел (22</w:t>
      </w:r>
      <w:r w:rsidR="00D120DD" w:rsidRPr="0037309C">
        <w:rPr>
          <w:rFonts w:ascii="Times New Roman" w:hAnsi="Times New Roman" w:cs="Times New Roman"/>
          <w:b/>
          <w:i/>
          <w:sz w:val="26"/>
          <w:szCs w:val="26"/>
        </w:rPr>
        <w:t xml:space="preserve">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Механическое дв</w:t>
      </w:r>
      <w:r w:rsidR="0066695F" w:rsidRPr="0037309C">
        <w:rPr>
          <w:rFonts w:ascii="Times New Roman" w:hAnsi="Times New Roman" w:cs="Times New Roman"/>
          <w:sz w:val="26"/>
          <w:szCs w:val="26"/>
        </w:rPr>
        <w:t>ижение. Траектория. Путь. Равно</w:t>
      </w:r>
      <w:r w:rsidRPr="0037309C">
        <w:rPr>
          <w:rFonts w:ascii="Times New Roman" w:hAnsi="Times New Roman" w:cs="Times New Roman"/>
          <w:sz w:val="26"/>
          <w:szCs w:val="26"/>
        </w:rPr>
        <w:t>мерное и неравномерное дв</w:t>
      </w:r>
      <w:r w:rsidR="0066695F" w:rsidRPr="0037309C">
        <w:rPr>
          <w:rFonts w:ascii="Times New Roman" w:hAnsi="Times New Roman" w:cs="Times New Roman"/>
          <w:sz w:val="26"/>
          <w:szCs w:val="26"/>
        </w:rPr>
        <w:t>ижение. Скорость. Графики зави</w:t>
      </w:r>
      <w:r w:rsidRPr="0037309C">
        <w:rPr>
          <w:rFonts w:ascii="Times New Roman" w:hAnsi="Times New Roman" w:cs="Times New Roman"/>
          <w:sz w:val="26"/>
          <w:szCs w:val="26"/>
        </w:rPr>
        <w:t>симости пути и модул</w:t>
      </w:r>
      <w:r w:rsidR="0066695F" w:rsidRPr="0037309C">
        <w:rPr>
          <w:rFonts w:ascii="Times New Roman" w:hAnsi="Times New Roman" w:cs="Times New Roman"/>
          <w:sz w:val="26"/>
          <w:szCs w:val="26"/>
        </w:rPr>
        <w:t xml:space="preserve">я скорости от времени движения. </w:t>
      </w:r>
      <w:r w:rsidRPr="0037309C">
        <w:rPr>
          <w:rFonts w:ascii="Times New Roman" w:hAnsi="Times New Roman" w:cs="Times New Roman"/>
          <w:sz w:val="26"/>
          <w:szCs w:val="26"/>
        </w:rPr>
        <w:t xml:space="preserve">Инерция. Инертность тел. </w:t>
      </w:r>
      <w:r w:rsidR="0066695F" w:rsidRPr="0037309C">
        <w:rPr>
          <w:rFonts w:ascii="Times New Roman" w:hAnsi="Times New Roman" w:cs="Times New Roman"/>
          <w:sz w:val="26"/>
          <w:szCs w:val="26"/>
        </w:rPr>
        <w:t xml:space="preserve">Взаимодействие тел. Масса тела. </w:t>
      </w:r>
      <w:r w:rsidRPr="0037309C">
        <w:rPr>
          <w:rFonts w:ascii="Times New Roman" w:hAnsi="Times New Roman" w:cs="Times New Roman"/>
          <w:sz w:val="26"/>
          <w:szCs w:val="26"/>
        </w:rPr>
        <w:t>Измерение массы тела. Пло</w:t>
      </w:r>
      <w:r w:rsidR="0066695F" w:rsidRPr="0037309C">
        <w:rPr>
          <w:rFonts w:ascii="Times New Roman" w:hAnsi="Times New Roman" w:cs="Times New Roman"/>
          <w:sz w:val="26"/>
          <w:szCs w:val="26"/>
        </w:rPr>
        <w:t>тность вещества. Сила. Сила тя</w:t>
      </w:r>
      <w:r w:rsidRPr="0037309C">
        <w:rPr>
          <w:rFonts w:ascii="Times New Roman" w:hAnsi="Times New Roman" w:cs="Times New Roman"/>
          <w:sz w:val="26"/>
          <w:szCs w:val="26"/>
        </w:rPr>
        <w:t>жести. Сила</w:t>
      </w:r>
      <w:r w:rsidR="0066695F" w:rsidRPr="0037309C">
        <w:rPr>
          <w:rFonts w:ascii="Times New Roman" w:hAnsi="Times New Roman" w:cs="Times New Roman"/>
          <w:sz w:val="26"/>
          <w:szCs w:val="26"/>
        </w:rPr>
        <w:t xml:space="preserve"> </w:t>
      </w:r>
      <w:r w:rsidRPr="0037309C">
        <w:rPr>
          <w:rFonts w:ascii="Times New Roman" w:hAnsi="Times New Roman" w:cs="Times New Roman"/>
          <w:sz w:val="26"/>
          <w:szCs w:val="26"/>
        </w:rPr>
        <w:t>упругости. За</w:t>
      </w:r>
      <w:r w:rsidR="0066695F" w:rsidRPr="0037309C">
        <w:rPr>
          <w:rFonts w:ascii="Times New Roman" w:hAnsi="Times New Roman" w:cs="Times New Roman"/>
          <w:sz w:val="26"/>
          <w:szCs w:val="26"/>
        </w:rPr>
        <w:t xml:space="preserve">кон Гука. Вес тела. Связь между </w:t>
      </w:r>
      <w:r w:rsidRPr="0037309C">
        <w:rPr>
          <w:rFonts w:ascii="Times New Roman" w:hAnsi="Times New Roman" w:cs="Times New Roman"/>
          <w:sz w:val="26"/>
          <w:szCs w:val="26"/>
        </w:rPr>
        <w:t>силой тяжести и массой тела</w:t>
      </w:r>
      <w:r w:rsidR="0066695F" w:rsidRPr="0037309C">
        <w:rPr>
          <w:rFonts w:ascii="Times New Roman" w:hAnsi="Times New Roman" w:cs="Times New Roman"/>
          <w:sz w:val="26"/>
          <w:szCs w:val="26"/>
        </w:rPr>
        <w:t>. Сила тяжести на других плане</w:t>
      </w:r>
      <w:r w:rsidRPr="0037309C">
        <w:rPr>
          <w:rFonts w:ascii="Times New Roman" w:hAnsi="Times New Roman" w:cs="Times New Roman"/>
          <w:sz w:val="26"/>
          <w:szCs w:val="26"/>
        </w:rPr>
        <w:t>тах. Динамометр. Сложение двух сил, направленных</w:t>
      </w:r>
      <w:r w:rsidR="0066695F" w:rsidRPr="0037309C">
        <w:rPr>
          <w:rFonts w:ascii="Times New Roman" w:hAnsi="Times New Roman" w:cs="Times New Roman"/>
          <w:sz w:val="26"/>
          <w:szCs w:val="26"/>
        </w:rPr>
        <w:t xml:space="preserve"> по од</w:t>
      </w:r>
      <w:r w:rsidRPr="0037309C">
        <w:rPr>
          <w:rFonts w:ascii="Times New Roman" w:hAnsi="Times New Roman" w:cs="Times New Roman"/>
          <w:sz w:val="26"/>
          <w:szCs w:val="26"/>
        </w:rPr>
        <w:t>ной прямой. Равнодейству</w:t>
      </w:r>
      <w:r w:rsidR="0066695F" w:rsidRPr="0037309C">
        <w:rPr>
          <w:rFonts w:ascii="Times New Roman" w:hAnsi="Times New Roman" w:cs="Times New Roman"/>
          <w:sz w:val="26"/>
          <w:szCs w:val="26"/>
        </w:rPr>
        <w:t>ющая двух сил. Сила трения. Фи</w:t>
      </w:r>
      <w:r w:rsidRPr="0037309C">
        <w:rPr>
          <w:rFonts w:ascii="Times New Roman" w:hAnsi="Times New Roman" w:cs="Times New Roman"/>
          <w:sz w:val="26"/>
          <w:szCs w:val="26"/>
        </w:rPr>
        <w:t>зическая природа небесных тел Солнечной системы.</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A2758F" w:rsidP="00A2758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массы тела на рычажных весах.</w:t>
      </w:r>
    </w:p>
    <w:p w:rsidR="00D120DD" w:rsidRPr="0037309C" w:rsidRDefault="00A2758F" w:rsidP="00A2758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объема тела.</w:t>
      </w:r>
    </w:p>
    <w:p w:rsidR="00D120DD" w:rsidRPr="0037309C" w:rsidRDefault="00A2758F" w:rsidP="00A2758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Определение плотности твердого тела.</w:t>
      </w:r>
    </w:p>
    <w:p w:rsidR="00D120DD" w:rsidRPr="0037309C" w:rsidRDefault="00A2758F" w:rsidP="00A2758F">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Градуирование пружины и измерение сил динамометром.</w:t>
      </w:r>
    </w:p>
    <w:p w:rsidR="00D120DD" w:rsidRPr="0037309C" w:rsidRDefault="00A2758F" w:rsidP="00A2758F">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37E00" w:rsidRPr="0037309C">
        <w:rPr>
          <w:rFonts w:ascii="Times New Roman" w:hAnsi="Times New Roman" w:cs="Times New Roman"/>
          <w:sz w:val="26"/>
          <w:szCs w:val="26"/>
        </w:rPr>
        <w:t xml:space="preserve">Выяснение зависимости силы трения скольжения от площади соприкосновения тел и прижимающей силы. </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Давление тв</w:t>
      </w:r>
      <w:r w:rsidR="003B0109">
        <w:rPr>
          <w:rFonts w:ascii="Times New Roman" w:hAnsi="Times New Roman" w:cs="Times New Roman"/>
          <w:b/>
          <w:i/>
          <w:sz w:val="26"/>
          <w:szCs w:val="26"/>
        </w:rPr>
        <w:t>ердых тел, жидкостей и газов (20</w:t>
      </w:r>
      <w:r w:rsidRPr="0037309C">
        <w:rPr>
          <w:rFonts w:ascii="Times New Roman" w:hAnsi="Times New Roman" w:cs="Times New Roman"/>
          <w:b/>
          <w:i/>
          <w:sz w:val="26"/>
          <w:szCs w:val="26"/>
        </w:rPr>
        <w:t xml:space="preserve">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Давление. Давление твердых тел. Давление газа.</w:t>
      </w:r>
      <w:r w:rsidR="0066695F" w:rsidRPr="0037309C">
        <w:rPr>
          <w:rFonts w:ascii="Times New Roman" w:hAnsi="Times New Roman" w:cs="Times New Roman"/>
          <w:sz w:val="26"/>
          <w:szCs w:val="26"/>
        </w:rPr>
        <w:t xml:space="preserve"> </w:t>
      </w:r>
      <w:r w:rsidRPr="0037309C">
        <w:rPr>
          <w:rFonts w:ascii="Times New Roman" w:hAnsi="Times New Roman" w:cs="Times New Roman"/>
          <w:sz w:val="26"/>
          <w:szCs w:val="26"/>
        </w:rPr>
        <w:t xml:space="preserve">Объяснение давления газа </w:t>
      </w:r>
      <w:r w:rsidR="0066695F" w:rsidRPr="0037309C">
        <w:rPr>
          <w:rFonts w:ascii="Times New Roman" w:hAnsi="Times New Roman" w:cs="Times New Roman"/>
          <w:sz w:val="26"/>
          <w:szCs w:val="26"/>
        </w:rPr>
        <w:t>на основе молекулярно-кинетиче</w:t>
      </w:r>
      <w:r w:rsidRPr="0037309C">
        <w:rPr>
          <w:rFonts w:ascii="Times New Roman" w:hAnsi="Times New Roman" w:cs="Times New Roman"/>
          <w:sz w:val="26"/>
          <w:szCs w:val="26"/>
        </w:rPr>
        <w:t>ских представлений. Передача да</w:t>
      </w:r>
      <w:r w:rsidR="0066695F" w:rsidRPr="0037309C">
        <w:rPr>
          <w:rFonts w:ascii="Times New Roman" w:hAnsi="Times New Roman" w:cs="Times New Roman"/>
          <w:sz w:val="26"/>
          <w:szCs w:val="26"/>
        </w:rPr>
        <w:t>вления газами и жидкостя</w:t>
      </w:r>
      <w:r w:rsidRPr="0037309C">
        <w:rPr>
          <w:rFonts w:ascii="Times New Roman" w:hAnsi="Times New Roman" w:cs="Times New Roman"/>
          <w:sz w:val="26"/>
          <w:szCs w:val="26"/>
        </w:rPr>
        <w:t>ми. Закон Паскаля. С</w:t>
      </w:r>
      <w:r w:rsidR="0066695F" w:rsidRPr="0037309C">
        <w:rPr>
          <w:rFonts w:ascii="Times New Roman" w:hAnsi="Times New Roman" w:cs="Times New Roman"/>
          <w:sz w:val="26"/>
          <w:szCs w:val="26"/>
        </w:rPr>
        <w:t xml:space="preserve">ообщающиеся сосуды. Атмосферное </w:t>
      </w:r>
      <w:r w:rsidRPr="0037309C">
        <w:rPr>
          <w:rFonts w:ascii="Times New Roman" w:hAnsi="Times New Roman" w:cs="Times New Roman"/>
          <w:sz w:val="26"/>
          <w:szCs w:val="26"/>
        </w:rPr>
        <w:t>давление. Методы измерен</w:t>
      </w:r>
      <w:r w:rsidR="0066695F" w:rsidRPr="0037309C">
        <w:rPr>
          <w:rFonts w:ascii="Times New Roman" w:hAnsi="Times New Roman" w:cs="Times New Roman"/>
          <w:sz w:val="26"/>
          <w:szCs w:val="26"/>
        </w:rPr>
        <w:t>ия атмосферного давления. Баро</w:t>
      </w:r>
      <w:r w:rsidRPr="0037309C">
        <w:rPr>
          <w:rFonts w:ascii="Times New Roman" w:hAnsi="Times New Roman" w:cs="Times New Roman"/>
          <w:sz w:val="26"/>
          <w:szCs w:val="26"/>
        </w:rPr>
        <w:t>метр, манометр, поршнево</w:t>
      </w:r>
      <w:r w:rsidR="0066695F" w:rsidRPr="0037309C">
        <w:rPr>
          <w:rFonts w:ascii="Times New Roman" w:hAnsi="Times New Roman" w:cs="Times New Roman"/>
          <w:sz w:val="26"/>
          <w:szCs w:val="26"/>
        </w:rPr>
        <w:t>й жидкостный насос. Закон Архи</w:t>
      </w:r>
      <w:r w:rsidRPr="0037309C">
        <w:rPr>
          <w:rFonts w:ascii="Times New Roman" w:hAnsi="Times New Roman" w:cs="Times New Roman"/>
          <w:sz w:val="26"/>
          <w:szCs w:val="26"/>
        </w:rPr>
        <w:t>меда. Условия плавания тел. Воздухоплавание.</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8A6EB4" w:rsidP="008A6EB4">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 xml:space="preserve">Определение </w:t>
      </w:r>
      <w:r w:rsidR="0066695F" w:rsidRPr="0037309C">
        <w:rPr>
          <w:rFonts w:ascii="Times New Roman" w:hAnsi="Times New Roman" w:cs="Times New Roman"/>
          <w:sz w:val="26"/>
          <w:szCs w:val="26"/>
        </w:rPr>
        <w:t xml:space="preserve">выталкивающей силы, действующей </w:t>
      </w:r>
      <w:r w:rsidR="00D120DD" w:rsidRPr="0037309C">
        <w:rPr>
          <w:rFonts w:ascii="Times New Roman" w:hAnsi="Times New Roman" w:cs="Times New Roman"/>
          <w:sz w:val="26"/>
          <w:szCs w:val="26"/>
        </w:rPr>
        <w:t>на погруженное в жидкость тело.</w:t>
      </w:r>
    </w:p>
    <w:p w:rsidR="00D120DD" w:rsidRPr="0037309C" w:rsidRDefault="008A6EB4" w:rsidP="008A6EB4">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Выяснение условий плавания тела в жидкости.</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Работа и мощность. Энергия (16 ч)</w:t>
      </w:r>
    </w:p>
    <w:p w:rsidR="00FB7B9F" w:rsidRPr="0037309C" w:rsidRDefault="00D120DD" w:rsidP="0071071E">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Механическая ра</w:t>
      </w:r>
      <w:r w:rsidR="00903515" w:rsidRPr="0037309C">
        <w:rPr>
          <w:rFonts w:ascii="Times New Roman" w:hAnsi="Times New Roman" w:cs="Times New Roman"/>
          <w:sz w:val="26"/>
          <w:szCs w:val="26"/>
        </w:rPr>
        <w:t>бота. Мощность. Простые механиз</w:t>
      </w:r>
      <w:r w:rsidRPr="0037309C">
        <w:rPr>
          <w:rFonts w:ascii="Times New Roman" w:hAnsi="Times New Roman" w:cs="Times New Roman"/>
          <w:sz w:val="26"/>
          <w:szCs w:val="26"/>
        </w:rPr>
        <w:t>мы. Момент силы. Усло</w:t>
      </w:r>
      <w:r w:rsidR="00903515" w:rsidRPr="0037309C">
        <w:rPr>
          <w:rFonts w:ascii="Times New Roman" w:hAnsi="Times New Roman" w:cs="Times New Roman"/>
          <w:sz w:val="26"/>
          <w:szCs w:val="26"/>
        </w:rPr>
        <w:t xml:space="preserve">вия равновесия рычага. «Золотое </w:t>
      </w:r>
      <w:r w:rsidRPr="0037309C">
        <w:rPr>
          <w:rFonts w:ascii="Times New Roman" w:hAnsi="Times New Roman" w:cs="Times New Roman"/>
          <w:sz w:val="26"/>
          <w:szCs w:val="26"/>
        </w:rPr>
        <w:t>правило» механики. Виды</w:t>
      </w:r>
      <w:r w:rsidR="00903515" w:rsidRPr="0037309C">
        <w:rPr>
          <w:rFonts w:ascii="Times New Roman" w:hAnsi="Times New Roman" w:cs="Times New Roman"/>
          <w:sz w:val="26"/>
          <w:szCs w:val="26"/>
        </w:rPr>
        <w:t xml:space="preserve"> равновесия. Коэффициент полез</w:t>
      </w:r>
      <w:r w:rsidRPr="0037309C">
        <w:rPr>
          <w:rFonts w:ascii="Times New Roman" w:hAnsi="Times New Roman" w:cs="Times New Roman"/>
          <w:sz w:val="26"/>
          <w:szCs w:val="26"/>
        </w:rPr>
        <w:t>ного действия (КПД). Эне</w:t>
      </w:r>
      <w:r w:rsidR="00903515" w:rsidRPr="0037309C">
        <w:rPr>
          <w:rFonts w:ascii="Times New Roman" w:hAnsi="Times New Roman" w:cs="Times New Roman"/>
          <w:sz w:val="26"/>
          <w:szCs w:val="26"/>
        </w:rPr>
        <w:t>ргия. Потенциальная и кинетиче</w:t>
      </w:r>
      <w:r w:rsidRPr="0037309C">
        <w:rPr>
          <w:rFonts w:ascii="Times New Roman" w:hAnsi="Times New Roman" w:cs="Times New Roman"/>
          <w:sz w:val="26"/>
          <w:szCs w:val="26"/>
        </w:rPr>
        <w:t>ская энергия. Превращение энергии.</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lastRenderedPageBreak/>
        <w:t>ФРОНТАЛЬНЫЕ ЛАБОРАТОРНЫЕ РАБОТЫ</w:t>
      </w:r>
    </w:p>
    <w:p w:rsidR="00D120DD" w:rsidRPr="0037309C" w:rsidRDefault="008A6EB4" w:rsidP="008A6EB4">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Выяснение условия равновесия рычага.</w:t>
      </w:r>
    </w:p>
    <w:p w:rsidR="005F4D8C" w:rsidRPr="0037309C" w:rsidRDefault="008A6EB4" w:rsidP="008A6EB4">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Определение КП</w:t>
      </w:r>
      <w:r w:rsidR="00903515" w:rsidRPr="0037309C">
        <w:rPr>
          <w:rFonts w:ascii="Times New Roman" w:hAnsi="Times New Roman" w:cs="Times New Roman"/>
          <w:sz w:val="26"/>
          <w:szCs w:val="26"/>
        </w:rPr>
        <w:t xml:space="preserve">Д при подъеме тела по наклонной </w:t>
      </w:r>
      <w:r w:rsidR="00D120DD" w:rsidRPr="0037309C">
        <w:rPr>
          <w:rFonts w:ascii="Times New Roman" w:hAnsi="Times New Roman" w:cs="Times New Roman"/>
          <w:sz w:val="26"/>
          <w:szCs w:val="26"/>
        </w:rPr>
        <w:t>плоскости.</w:t>
      </w:r>
    </w:p>
    <w:p w:rsidR="00D120DD" w:rsidRPr="0037309C" w:rsidRDefault="0037309C" w:rsidP="0037309C">
      <w:pPr>
        <w:tabs>
          <w:tab w:val="left" w:pos="567"/>
        </w:tabs>
        <w:autoSpaceDE w:val="0"/>
        <w:autoSpaceDN w:val="0"/>
        <w:adjustRightInd w:val="0"/>
        <w:spacing w:after="12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8 класс (68</w:t>
      </w:r>
      <w:r w:rsidR="00D120DD" w:rsidRPr="0037309C">
        <w:rPr>
          <w:rFonts w:ascii="Times New Roman" w:hAnsi="Times New Roman" w:cs="Times New Roman"/>
          <w:b/>
          <w:sz w:val="26"/>
          <w:szCs w:val="26"/>
        </w:rPr>
        <w:t xml:space="preserve"> ч, 2 ч в неделю)</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Тепловые явления (23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Тепловое движени</w:t>
      </w:r>
      <w:r w:rsidR="00903515" w:rsidRPr="0037309C">
        <w:rPr>
          <w:rFonts w:ascii="Times New Roman" w:hAnsi="Times New Roman" w:cs="Times New Roman"/>
          <w:sz w:val="26"/>
          <w:szCs w:val="26"/>
        </w:rPr>
        <w:t>е. Тепловое равновесие. Темпера</w:t>
      </w:r>
      <w:r w:rsidRPr="0037309C">
        <w:rPr>
          <w:rFonts w:ascii="Times New Roman" w:hAnsi="Times New Roman" w:cs="Times New Roman"/>
          <w:sz w:val="26"/>
          <w:szCs w:val="26"/>
        </w:rPr>
        <w:t>тура. Внутренняя энергия.</w:t>
      </w:r>
      <w:r w:rsidR="00903515" w:rsidRPr="0037309C">
        <w:rPr>
          <w:rFonts w:ascii="Times New Roman" w:hAnsi="Times New Roman" w:cs="Times New Roman"/>
          <w:sz w:val="26"/>
          <w:szCs w:val="26"/>
        </w:rPr>
        <w:t xml:space="preserve"> Работа и теплопередача. Тепло</w:t>
      </w:r>
      <w:r w:rsidRPr="0037309C">
        <w:rPr>
          <w:rFonts w:ascii="Times New Roman" w:hAnsi="Times New Roman" w:cs="Times New Roman"/>
          <w:sz w:val="26"/>
          <w:szCs w:val="26"/>
        </w:rPr>
        <w:t>проводность. Конвекция.</w:t>
      </w:r>
      <w:r w:rsidR="00903515" w:rsidRPr="0037309C">
        <w:rPr>
          <w:rFonts w:ascii="Times New Roman" w:hAnsi="Times New Roman" w:cs="Times New Roman"/>
          <w:sz w:val="26"/>
          <w:szCs w:val="26"/>
        </w:rPr>
        <w:t xml:space="preserve"> Излучение. Количество теплоты. </w:t>
      </w:r>
      <w:r w:rsidRPr="0037309C">
        <w:rPr>
          <w:rFonts w:ascii="Times New Roman" w:hAnsi="Times New Roman" w:cs="Times New Roman"/>
          <w:sz w:val="26"/>
          <w:szCs w:val="26"/>
        </w:rPr>
        <w:t>Удельная теплоемкость. Рас</w:t>
      </w:r>
      <w:r w:rsidR="00903515" w:rsidRPr="0037309C">
        <w:rPr>
          <w:rFonts w:ascii="Times New Roman" w:hAnsi="Times New Roman" w:cs="Times New Roman"/>
          <w:sz w:val="26"/>
          <w:szCs w:val="26"/>
        </w:rPr>
        <w:t>чет количества теплоты при теп</w:t>
      </w:r>
      <w:r w:rsidRPr="0037309C">
        <w:rPr>
          <w:rFonts w:ascii="Times New Roman" w:hAnsi="Times New Roman" w:cs="Times New Roman"/>
          <w:sz w:val="26"/>
          <w:szCs w:val="26"/>
        </w:rPr>
        <w:t>лообмене. Закон сохранени</w:t>
      </w:r>
      <w:r w:rsidR="00903515" w:rsidRPr="0037309C">
        <w:rPr>
          <w:rFonts w:ascii="Times New Roman" w:hAnsi="Times New Roman" w:cs="Times New Roman"/>
          <w:sz w:val="26"/>
          <w:szCs w:val="26"/>
        </w:rPr>
        <w:t>я и превращения энергии в меха</w:t>
      </w:r>
      <w:r w:rsidRPr="0037309C">
        <w:rPr>
          <w:rFonts w:ascii="Times New Roman" w:hAnsi="Times New Roman" w:cs="Times New Roman"/>
          <w:sz w:val="26"/>
          <w:szCs w:val="26"/>
        </w:rPr>
        <w:t>нических и тепловых процессах. Плавление и отвердевание</w:t>
      </w:r>
      <w:r w:rsidR="00903515" w:rsidRPr="0037309C">
        <w:rPr>
          <w:rFonts w:ascii="Times New Roman" w:hAnsi="Times New Roman" w:cs="Times New Roman"/>
          <w:sz w:val="26"/>
          <w:szCs w:val="26"/>
        </w:rPr>
        <w:t xml:space="preserve"> </w:t>
      </w:r>
      <w:r w:rsidRPr="0037309C">
        <w:rPr>
          <w:rFonts w:ascii="Times New Roman" w:hAnsi="Times New Roman" w:cs="Times New Roman"/>
          <w:sz w:val="26"/>
          <w:szCs w:val="26"/>
        </w:rPr>
        <w:t>кристаллических тел. Уде</w:t>
      </w:r>
      <w:r w:rsidR="00903515" w:rsidRPr="0037309C">
        <w:rPr>
          <w:rFonts w:ascii="Times New Roman" w:hAnsi="Times New Roman" w:cs="Times New Roman"/>
          <w:sz w:val="26"/>
          <w:szCs w:val="26"/>
        </w:rPr>
        <w:t>льная теплота плавления. Испаре</w:t>
      </w:r>
      <w:r w:rsidRPr="0037309C">
        <w:rPr>
          <w:rFonts w:ascii="Times New Roman" w:hAnsi="Times New Roman" w:cs="Times New Roman"/>
          <w:sz w:val="26"/>
          <w:szCs w:val="26"/>
        </w:rPr>
        <w:t>ние и конденсация. Кипен</w:t>
      </w:r>
      <w:r w:rsidR="00903515" w:rsidRPr="0037309C">
        <w:rPr>
          <w:rFonts w:ascii="Times New Roman" w:hAnsi="Times New Roman" w:cs="Times New Roman"/>
          <w:sz w:val="26"/>
          <w:szCs w:val="26"/>
        </w:rPr>
        <w:t xml:space="preserve">ие. Влажность воздуха. Удельная </w:t>
      </w:r>
      <w:r w:rsidRPr="0037309C">
        <w:rPr>
          <w:rFonts w:ascii="Times New Roman" w:hAnsi="Times New Roman" w:cs="Times New Roman"/>
          <w:sz w:val="26"/>
          <w:szCs w:val="26"/>
        </w:rPr>
        <w:t xml:space="preserve">теплота парообразования. </w:t>
      </w:r>
      <w:r w:rsidR="00903515" w:rsidRPr="0037309C">
        <w:rPr>
          <w:rFonts w:ascii="Times New Roman" w:hAnsi="Times New Roman" w:cs="Times New Roman"/>
          <w:sz w:val="26"/>
          <w:szCs w:val="26"/>
        </w:rPr>
        <w:t>Объяснение изменения агрегатно</w:t>
      </w:r>
      <w:r w:rsidRPr="0037309C">
        <w:rPr>
          <w:rFonts w:ascii="Times New Roman" w:hAnsi="Times New Roman" w:cs="Times New Roman"/>
          <w:sz w:val="26"/>
          <w:szCs w:val="26"/>
        </w:rPr>
        <w:t xml:space="preserve">го состояния вещества на </w:t>
      </w:r>
      <w:r w:rsidR="00903515" w:rsidRPr="0037309C">
        <w:rPr>
          <w:rFonts w:ascii="Times New Roman" w:hAnsi="Times New Roman" w:cs="Times New Roman"/>
          <w:sz w:val="26"/>
          <w:szCs w:val="26"/>
        </w:rPr>
        <w:t xml:space="preserve">основе молекулярно-кинетических </w:t>
      </w:r>
      <w:r w:rsidRPr="0037309C">
        <w:rPr>
          <w:rFonts w:ascii="Times New Roman" w:hAnsi="Times New Roman" w:cs="Times New Roman"/>
          <w:sz w:val="26"/>
          <w:szCs w:val="26"/>
        </w:rPr>
        <w:t>представлений. Преобраз</w:t>
      </w:r>
      <w:r w:rsidR="00903515" w:rsidRPr="0037309C">
        <w:rPr>
          <w:rFonts w:ascii="Times New Roman" w:hAnsi="Times New Roman" w:cs="Times New Roman"/>
          <w:sz w:val="26"/>
          <w:szCs w:val="26"/>
        </w:rPr>
        <w:t>ование энергии в тепловых маши</w:t>
      </w:r>
      <w:r w:rsidRPr="0037309C">
        <w:rPr>
          <w:rFonts w:ascii="Times New Roman" w:hAnsi="Times New Roman" w:cs="Times New Roman"/>
          <w:sz w:val="26"/>
          <w:szCs w:val="26"/>
        </w:rPr>
        <w:t>нах. Двигатель внутрен</w:t>
      </w:r>
      <w:r w:rsidR="00903515" w:rsidRPr="0037309C">
        <w:rPr>
          <w:rFonts w:ascii="Times New Roman" w:hAnsi="Times New Roman" w:cs="Times New Roman"/>
          <w:sz w:val="26"/>
          <w:szCs w:val="26"/>
        </w:rPr>
        <w:t xml:space="preserve">него сгорания. Паровая турбина. </w:t>
      </w:r>
      <w:r w:rsidRPr="0037309C">
        <w:rPr>
          <w:rFonts w:ascii="Times New Roman" w:hAnsi="Times New Roman" w:cs="Times New Roman"/>
          <w:sz w:val="26"/>
          <w:szCs w:val="26"/>
        </w:rPr>
        <w:t>КПД теплового двигателя.</w:t>
      </w:r>
      <w:r w:rsidR="00903515" w:rsidRPr="0037309C">
        <w:rPr>
          <w:rFonts w:ascii="Times New Roman" w:hAnsi="Times New Roman" w:cs="Times New Roman"/>
          <w:sz w:val="26"/>
          <w:szCs w:val="26"/>
        </w:rPr>
        <w:t xml:space="preserve"> Экологические проблемы исполь</w:t>
      </w:r>
      <w:r w:rsidRPr="0037309C">
        <w:rPr>
          <w:rFonts w:ascii="Times New Roman" w:hAnsi="Times New Roman" w:cs="Times New Roman"/>
          <w:sz w:val="26"/>
          <w:szCs w:val="26"/>
        </w:rPr>
        <w:t>зования тепловых машин.</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Сравнение количеств теплоты при смешив</w:t>
      </w:r>
      <w:r w:rsidR="00903515" w:rsidRPr="0037309C">
        <w:rPr>
          <w:rFonts w:ascii="Times New Roman" w:hAnsi="Times New Roman" w:cs="Times New Roman"/>
          <w:sz w:val="26"/>
          <w:szCs w:val="26"/>
        </w:rPr>
        <w:t>ании во</w:t>
      </w:r>
      <w:r w:rsidR="00D120DD" w:rsidRPr="0037309C">
        <w:rPr>
          <w:rFonts w:ascii="Times New Roman" w:hAnsi="Times New Roman" w:cs="Times New Roman"/>
          <w:sz w:val="26"/>
          <w:szCs w:val="26"/>
        </w:rPr>
        <w:t>ды разной температуры.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удельной теплоемкости твердого тела.</w:t>
      </w:r>
    </w:p>
    <w:p w:rsidR="00FB7B9F" w:rsidRPr="0037309C" w:rsidRDefault="000E0FD6"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влажности воздуха.</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Электрические явления (29 ч)</w:t>
      </w:r>
    </w:p>
    <w:p w:rsidR="00D120DD" w:rsidRPr="0037309C" w:rsidRDefault="00D120DD" w:rsidP="00385A7B">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Электризация тел. Два рода электрических зарядов.</w:t>
      </w:r>
      <w:r w:rsidR="00515365" w:rsidRPr="0037309C">
        <w:rPr>
          <w:rFonts w:ascii="Times New Roman" w:hAnsi="Times New Roman" w:cs="Times New Roman"/>
          <w:sz w:val="26"/>
          <w:szCs w:val="26"/>
        </w:rPr>
        <w:t xml:space="preserve"> </w:t>
      </w:r>
      <w:r w:rsidRPr="0037309C">
        <w:rPr>
          <w:rFonts w:ascii="Times New Roman" w:hAnsi="Times New Roman" w:cs="Times New Roman"/>
          <w:sz w:val="26"/>
          <w:szCs w:val="26"/>
        </w:rPr>
        <w:t>Взаимодействие заряжен</w:t>
      </w:r>
      <w:r w:rsidR="00515365" w:rsidRPr="0037309C">
        <w:rPr>
          <w:rFonts w:ascii="Times New Roman" w:hAnsi="Times New Roman" w:cs="Times New Roman"/>
          <w:sz w:val="26"/>
          <w:szCs w:val="26"/>
        </w:rPr>
        <w:t>ных тел. Проводники, диэлектри</w:t>
      </w:r>
      <w:r w:rsidRPr="0037309C">
        <w:rPr>
          <w:rFonts w:ascii="Times New Roman" w:hAnsi="Times New Roman" w:cs="Times New Roman"/>
          <w:sz w:val="26"/>
          <w:szCs w:val="26"/>
        </w:rPr>
        <w:t>ки и полупроводники. Эле</w:t>
      </w:r>
      <w:r w:rsidR="00515365" w:rsidRPr="0037309C">
        <w:rPr>
          <w:rFonts w:ascii="Times New Roman" w:hAnsi="Times New Roman" w:cs="Times New Roman"/>
          <w:sz w:val="26"/>
          <w:szCs w:val="26"/>
        </w:rPr>
        <w:t>ктрическое поле. Закон сохране</w:t>
      </w:r>
      <w:r w:rsidRPr="0037309C">
        <w:rPr>
          <w:rFonts w:ascii="Times New Roman" w:hAnsi="Times New Roman" w:cs="Times New Roman"/>
          <w:sz w:val="26"/>
          <w:szCs w:val="26"/>
        </w:rPr>
        <w:t>ния электрического заряда.</w:t>
      </w:r>
      <w:r w:rsidR="00515365" w:rsidRPr="0037309C">
        <w:rPr>
          <w:rFonts w:ascii="Times New Roman" w:hAnsi="Times New Roman" w:cs="Times New Roman"/>
          <w:sz w:val="26"/>
          <w:szCs w:val="26"/>
        </w:rPr>
        <w:t xml:space="preserve"> Делимость электрического заря</w:t>
      </w:r>
      <w:r w:rsidRPr="0037309C">
        <w:rPr>
          <w:rFonts w:ascii="Times New Roman" w:hAnsi="Times New Roman" w:cs="Times New Roman"/>
          <w:sz w:val="26"/>
          <w:szCs w:val="26"/>
        </w:rPr>
        <w:t>да. Электрон. Строение атома. Электрический ток. Действие</w:t>
      </w:r>
      <w:r w:rsidR="00515365" w:rsidRPr="0037309C">
        <w:rPr>
          <w:rFonts w:ascii="Times New Roman" w:hAnsi="Times New Roman" w:cs="Times New Roman"/>
          <w:sz w:val="26"/>
          <w:szCs w:val="26"/>
        </w:rPr>
        <w:t xml:space="preserve"> </w:t>
      </w:r>
      <w:r w:rsidRPr="0037309C">
        <w:rPr>
          <w:rFonts w:ascii="Times New Roman" w:hAnsi="Times New Roman" w:cs="Times New Roman"/>
          <w:sz w:val="26"/>
          <w:szCs w:val="26"/>
        </w:rPr>
        <w:t xml:space="preserve">электрического поля на </w:t>
      </w:r>
      <w:r w:rsidR="00515365" w:rsidRPr="0037309C">
        <w:rPr>
          <w:rFonts w:ascii="Times New Roman" w:hAnsi="Times New Roman" w:cs="Times New Roman"/>
          <w:sz w:val="26"/>
          <w:szCs w:val="26"/>
        </w:rPr>
        <w:t xml:space="preserve">электрические заряды. Источники </w:t>
      </w:r>
      <w:r w:rsidRPr="0037309C">
        <w:rPr>
          <w:rFonts w:ascii="Times New Roman" w:hAnsi="Times New Roman" w:cs="Times New Roman"/>
          <w:sz w:val="26"/>
          <w:szCs w:val="26"/>
        </w:rPr>
        <w:t>тока. Электрическая цепь. Сила тока. Электриче</w:t>
      </w:r>
      <w:r w:rsidR="00515365" w:rsidRPr="0037309C">
        <w:rPr>
          <w:rFonts w:ascii="Times New Roman" w:hAnsi="Times New Roman" w:cs="Times New Roman"/>
          <w:sz w:val="26"/>
          <w:szCs w:val="26"/>
        </w:rPr>
        <w:t>ское напря</w:t>
      </w:r>
      <w:r w:rsidRPr="0037309C">
        <w:rPr>
          <w:rFonts w:ascii="Times New Roman" w:hAnsi="Times New Roman" w:cs="Times New Roman"/>
          <w:sz w:val="26"/>
          <w:szCs w:val="26"/>
        </w:rPr>
        <w:t>жение. Электрическое сопр</w:t>
      </w:r>
      <w:r w:rsidR="00515365" w:rsidRPr="0037309C">
        <w:rPr>
          <w:rFonts w:ascii="Times New Roman" w:hAnsi="Times New Roman" w:cs="Times New Roman"/>
          <w:sz w:val="26"/>
          <w:szCs w:val="26"/>
        </w:rPr>
        <w:t>отивление. Закон Ома для участ</w:t>
      </w:r>
      <w:r w:rsidRPr="0037309C">
        <w:rPr>
          <w:rFonts w:ascii="Times New Roman" w:hAnsi="Times New Roman" w:cs="Times New Roman"/>
          <w:sz w:val="26"/>
          <w:szCs w:val="26"/>
        </w:rPr>
        <w:t>ка цепи. Последовательное</w:t>
      </w:r>
      <w:r w:rsidR="00515365" w:rsidRPr="0037309C">
        <w:rPr>
          <w:rFonts w:ascii="Times New Roman" w:hAnsi="Times New Roman" w:cs="Times New Roman"/>
          <w:sz w:val="26"/>
          <w:szCs w:val="26"/>
        </w:rPr>
        <w:t xml:space="preserve"> и параллельное соединение про</w:t>
      </w:r>
      <w:r w:rsidRPr="0037309C">
        <w:rPr>
          <w:rFonts w:ascii="Times New Roman" w:hAnsi="Times New Roman" w:cs="Times New Roman"/>
          <w:sz w:val="26"/>
          <w:szCs w:val="26"/>
        </w:rPr>
        <w:t>водников. Работа и мощн</w:t>
      </w:r>
      <w:r w:rsidR="00515365" w:rsidRPr="0037309C">
        <w:rPr>
          <w:rFonts w:ascii="Times New Roman" w:hAnsi="Times New Roman" w:cs="Times New Roman"/>
          <w:sz w:val="26"/>
          <w:szCs w:val="26"/>
        </w:rPr>
        <w:t>ость электрического тока. Закон Джоуля-</w:t>
      </w:r>
      <w:r w:rsidRPr="0037309C">
        <w:rPr>
          <w:rFonts w:ascii="Times New Roman" w:hAnsi="Times New Roman" w:cs="Times New Roman"/>
          <w:sz w:val="26"/>
          <w:szCs w:val="26"/>
        </w:rPr>
        <w:t>Ленца. Конден</w:t>
      </w:r>
      <w:r w:rsidR="00385A7B">
        <w:rPr>
          <w:rFonts w:ascii="Times New Roman" w:hAnsi="Times New Roman" w:cs="Times New Roman"/>
          <w:sz w:val="26"/>
          <w:szCs w:val="26"/>
        </w:rPr>
        <w:t xml:space="preserve">сатор. Правила безопасности при </w:t>
      </w:r>
      <w:r w:rsidRPr="0037309C">
        <w:rPr>
          <w:rFonts w:ascii="Times New Roman" w:hAnsi="Times New Roman" w:cs="Times New Roman"/>
          <w:sz w:val="26"/>
          <w:szCs w:val="26"/>
        </w:rPr>
        <w:t>работе с электроприборами.</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Сборка электриче</w:t>
      </w:r>
      <w:r w:rsidR="00515365" w:rsidRPr="0037309C">
        <w:rPr>
          <w:rFonts w:ascii="Times New Roman" w:hAnsi="Times New Roman" w:cs="Times New Roman"/>
          <w:sz w:val="26"/>
          <w:szCs w:val="26"/>
        </w:rPr>
        <w:t xml:space="preserve">ской цепи и измерение силы тока </w:t>
      </w:r>
      <w:r w:rsidR="00D120DD" w:rsidRPr="0037309C">
        <w:rPr>
          <w:rFonts w:ascii="Times New Roman" w:hAnsi="Times New Roman" w:cs="Times New Roman"/>
          <w:sz w:val="26"/>
          <w:szCs w:val="26"/>
        </w:rPr>
        <w:t>в ее различных участках.</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напряжен</w:t>
      </w:r>
      <w:r w:rsidR="00515365" w:rsidRPr="0037309C">
        <w:rPr>
          <w:rFonts w:ascii="Times New Roman" w:hAnsi="Times New Roman" w:cs="Times New Roman"/>
          <w:sz w:val="26"/>
          <w:szCs w:val="26"/>
        </w:rPr>
        <w:t>ия на различных участках элект</w:t>
      </w:r>
      <w:r w:rsidR="00D120DD" w:rsidRPr="0037309C">
        <w:rPr>
          <w:rFonts w:ascii="Times New Roman" w:hAnsi="Times New Roman" w:cs="Times New Roman"/>
          <w:sz w:val="26"/>
          <w:szCs w:val="26"/>
        </w:rPr>
        <w:t>рической цепи.</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Регулирование силы тока реостатом.</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 xml:space="preserve">Измерение сопротивления проводника </w:t>
      </w:r>
      <w:r w:rsidR="00515365" w:rsidRPr="0037309C">
        <w:rPr>
          <w:rFonts w:ascii="Times New Roman" w:hAnsi="Times New Roman" w:cs="Times New Roman"/>
          <w:sz w:val="26"/>
          <w:szCs w:val="26"/>
        </w:rPr>
        <w:t>при помощи ам</w:t>
      </w:r>
      <w:r w:rsidR="00D120DD" w:rsidRPr="0037309C">
        <w:rPr>
          <w:rFonts w:ascii="Times New Roman" w:hAnsi="Times New Roman" w:cs="Times New Roman"/>
          <w:sz w:val="26"/>
          <w:szCs w:val="26"/>
        </w:rPr>
        <w:t>перметра и вольтметра</w:t>
      </w:r>
      <w:r w:rsidR="00D120DD" w:rsidRPr="0037309C">
        <w:rPr>
          <w:rFonts w:ascii="Times New Roman" w:hAnsi="Times New Roman" w:cs="Times New Roman"/>
          <w:i/>
          <w:iCs/>
          <w:sz w:val="26"/>
          <w:szCs w:val="26"/>
        </w:rPr>
        <w:t>.</w:t>
      </w:r>
    </w:p>
    <w:p w:rsidR="00D120DD" w:rsidRPr="0037309C" w:rsidRDefault="000E0FD6"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Измерение мощност</w:t>
      </w:r>
      <w:r w:rsidR="00515365" w:rsidRPr="0037309C">
        <w:rPr>
          <w:rFonts w:ascii="Times New Roman" w:hAnsi="Times New Roman" w:cs="Times New Roman"/>
          <w:sz w:val="26"/>
          <w:szCs w:val="26"/>
        </w:rPr>
        <w:t xml:space="preserve">и и работы тока в электрической </w:t>
      </w:r>
      <w:r w:rsidR="00D120DD" w:rsidRPr="0037309C">
        <w:rPr>
          <w:rFonts w:ascii="Times New Roman" w:hAnsi="Times New Roman" w:cs="Times New Roman"/>
          <w:sz w:val="26"/>
          <w:szCs w:val="26"/>
        </w:rPr>
        <w:t>лампе.</w:t>
      </w:r>
    </w:p>
    <w:p w:rsidR="00D120DD" w:rsidRPr="0037309C" w:rsidRDefault="003B0109"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Pr>
          <w:rFonts w:ascii="Times New Roman" w:hAnsi="Times New Roman" w:cs="Times New Roman"/>
          <w:b/>
          <w:i/>
          <w:sz w:val="26"/>
          <w:szCs w:val="26"/>
        </w:rPr>
        <w:t>Электромагнитные явления (7</w:t>
      </w:r>
      <w:r w:rsidR="00D120DD" w:rsidRPr="0037309C">
        <w:rPr>
          <w:rFonts w:ascii="Times New Roman" w:hAnsi="Times New Roman" w:cs="Times New Roman"/>
          <w:b/>
          <w:i/>
          <w:sz w:val="26"/>
          <w:szCs w:val="26"/>
        </w:rPr>
        <w:t xml:space="preserve">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Опыт Эрстеда. Маг</w:t>
      </w:r>
      <w:r w:rsidR="00515365" w:rsidRPr="0037309C">
        <w:rPr>
          <w:rFonts w:ascii="Times New Roman" w:hAnsi="Times New Roman" w:cs="Times New Roman"/>
          <w:sz w:val="26"/>
          <w:szCs w:val="26"/>
        </w:rPr>
        <w:t>нитное поле. Магнитное поле пря</w:t>
      </w:r>
      <w:r w:rsidRPr="0037309C">
        <w:rPr>
          <w:rFonts w:ascii="Times New Roman" w:hAnsi="Times New Roman" w:cs="Times New Roman"/>
          <w:sz w:val="26"/>
          <w:szCs w:val="26"/>
        </w:rPr>
        <w:t>мого тока. Магнитное п</w:t>
      </w:r>
      <w:r w:rsidR="00515365" w:rsidRPr="0037309C">
        <w:rPr>
          <w:rFonts w:ascii="Times New Roman" w:hAnsi="Times New Roman" w:cs="Times New Roman"/>
          <w:sz w:val="26"/>
          <w:szCs w:val="26"/>
        </w:rPr>
        <w:t xml:space="preserve">оле катушки с током. Постоянные </w:t>
      </w:r>
      <w:r w:rsidRPr="0037309C">
        <w:rPr>
          <w:rFonts w:ascii="Times New Roman" w:hAnsi="Times New Roman" w:cs="Times New Roman"/>
          <w:sz w:val="26"/>
          <w:szCs w:val="26"/>
        </w:rPr>
        <w:t>магниты. Магнитное поле постоянных магнитов. Магнитное</w:t>
      </w:r>
      <w:r w:rsidR="00515365" w:rsidRPr="0037309C">
        <w:rPr>
          <w:rFonts w:ascii="Times New Roman" w:hAnsi="Times New Roman" w:cs="Times New Roman"/>
          <w:sz w:val="26"/>
          <w:szCs w:val="26"/>
        </w:rPr>
        <w:t xml:space="preserve"> </w:t>
      </w:r>
      <w:r w:rsidRPr="0037309C">
        <w:rPr>
          <w:rFonts w:ascii="Times New Roman" w:hAnsi="Times New Roman" w:cs="Times New Roman"/>
          <w:sz w:val="26"/>
          <w:szCs w:val="26"/>
        </w:rPr>
        <w:t>поле Земли. Взаимодейст</w:t>
      </w:r>
      <w:r w:rsidR="00515365" w:rsidRPr="0037309C">
        <w:rPr>
          <w:rFonts w:ascii="Times New Roman" w:hAnsi="Times New Roman" w:cs="Times New Roman"/>
          <w:sz w:val="26"/>
          <w:szCs w:val="26"/>
        </w:rPr>
        <w:t>вие магнитов. Действие магнитно</w:t>
      </w:r>
      <w:r w:rsidRPr="0037309C">
        <w:rPr>
          <w:rFonts w:ascii="Times New Roman" w:hAnsi="Times New Roman" w:cs="Times New Roman"/>
          <w:sz w:val="26"/>
          <w:szCs w:val="26"/>
        </w:rPr>
        <w:t>го поля на проводник с током. Электрический двигатель.</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Сборка электромагнита и испытание его действия.</w:t>
      </w:r>
    </w:p>
    <w:p w:rsidR="00D120DD" w:rsidRPr="0037309C" w:rsidRDefault="000E0FD6"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Изучение электрического двигателя посто</w:t>
      </w:r>
      <w:r w:rsidR="00515365" w:rsidRPr="0037309C">
        <w:rPr>
          <w:rFonts w:ascii="Times New Roman" w:hAnsi="Times New Roman" w:cs="Times New Roman"/>
          <w:sz w:val="26"/>
          <w:szCs w:val="26"/>
        </w:rPr>
        <w:t xml:space="preserve">янного тока </w:t>
      </w:r>
      <w:r w:rsidR="00D120DD" w:rsidRPr="0037309C">
        <w:rPr>
          <w:rFonts w:ascii="Times New Roman" w:hAnsi="Times New Roman" w:cs="Times New Roman"/>
          <w:sz w:val="26"/>
          <w:szCs w:val="26"/>
        </w:rPr>
        <w:t>(на модели).</w:t>
      </w:r>
    </w:p>
    <w:p w:rsidR="00D120DD" w:rsidRPr="0037309C" w:rsidRDefault="003B0109"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Pr>
          <w:rFonts w:ascii="Times New Roman" w:hAnsi="Times New Roman" w:cs="Times New Roman"/>
          <w:b/>
          <w:i/>
          <w:sz w:val="26"/>
          <w:szCs w:val="26"/>
        </w:rPr>
        <w:lastRenderedPageBreak/>
        <w:t>Световые явления (9</w:t>
      </w:r>
      <w:r w:rsidR="00D120DD" w:rsidRPr="0037309C">
        <w:rPr>
          <w:rFonts w:ascii="Times New Roman" w:hAnsi="Times New Roman" w:cs="Times New Roman"/>
          <w:b/>
          <w:i/>
          <w:sz w:val="26"/>
          <w:szCs w:val="26"/>
        </w:rPr>
        <w:t xml:space="preserve">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Источники света. Прямолинейное распространение</w:t>
      </w:r>
      <w:r w:rsidR="007E6A9B" w:rsidRPr="0037309C">
        <w:rPr>
          <w:rFonts w:ascii="Times New Roman" w:hAnsi="Times New Roman" w:cs="Times New Roman"/>
          <w:sz w:val="26"/>
          <w:szCs w:val="26"/>
        </w:rPr>
        <w:t xml:space="preserve"> </w:t>
      </w:r>
      <w:r w:rsidRPr="0037309C">
        <w:rPr>
          <w:rFonts w:ascii="Times New Roman" w:hAnsi="Times New Roman" w:cs="Times New Roman"/>
          <w:sz w:val="26"/>
          <w:szCs w:val="26"/>
        </w:rPr>
        <w:t>света. Видимое движение</w:t>
      </w:r>
      <w:r w:rsidR="007E6A9B" w:rsidRPr="0037309C">
        <w:rPr>
          <w:rFonts w:ascii="Times New Roman" w:hAnsi="Times New Roman" w:cs="Times New Roman"/>
          <w:sz w:val="26"/>
          <w:szCs w:val="26"/>
        </w:rPr>
        <w:t xml:space="preserve"> светил. Отражение света. Закон </w:t>
      </w:r>
      <w:r w:rsidRPr="0037309C">
        <w:rPr>
          <w:rFonts w:ascii="Times New Roman" w:hAnsi="Times New Roman" w:cs="Times New Roman"/>
          <w:sz w:val="26"/>
          <w:szCs w:val="26"/>
        </w:rPr>
        <w:t xml:space="preserve">отражения света. Плоское </w:t>
      </w:r>
      <w:r w:rsidR="007E6A9B" w:rsidRPr="0037309C">
        <w:rPr>
          <w:rFonts w:ascii="Times New Roman" w:hAnsi="Times New Roman" w:cs="Times New Roman"/>
          <w:sz w:val="26"/>
          <w:szCs w:val="26"/>
        </w:rPr>
        <w:t>зеркало. Преломление света. За</w:t>
      </w:r>
      <w:r w:rsidRPr="0037309C">
        <w:rPr>
          <w:rFonts w:ascii="Times New Roman" w:hAnsi="Times New Roman" w:cs="Times New Roman"/>
          <w:sz w:val="26"/>
          <w:szCs w:val="26"/>
        </w:rPr>
        <w:t xml:space="preserve">кон преломления света. Линзы. Фокусное </w:t>
      </w:r>
      <w:r w:rsidR="007E6A9B" w:rsidRPr="0037309C">
        <w:rPr>
          <w:rFonts w:ascii="Times New Roman" w:hAnsi="Times New Roman" w:cs="Times New Roman"/>
          <w:sz w:val="26"/>
          <w:szCs w:val="26"/>
        </w:rPr>
        <w:t>расстояние лин</w:t>
      </w:r>
      <w:r w:rsidRPr="0037309C">
        <w:rPr>
          <w:rFonts w:ascii="Times New Roman" w:hAnsi="Times New Roman" w:cs="Times New Roman"/>
          <w:sz w:val="26"/>
          <w:szCs w:val="26"/>
        </w:rPr>
        <w:t>зы. Оптическая сила ли</w:t>
      </w:r>
      <w:r w:rsidR="007E6A9B" w:rsidRPr="0037309C">
        <w:rPr>
          <w:rFonts w:ascii="Times New Roman" w:hAnsi="Times New Roman" w:cs="Times New Roman"/>
          <w:sz w:val="26"/>
          <w:szCs w:val="26"/>
        </w:rPr>
        <w:t>нзы. Изображения, даваемые лин</w:t>
      </w:r>
      <w:r w:rsidRPr="0037309C">
        <w:rPr>
          <w:rFonts w:ascii="Times New Roman" w:hAnsi="Times New Roman" w:cs="Times New Roman"/>
          <w:sz w:val="26"/>
          <w:szCs w:val="26"/>
        </w:rPr>
        <w:t>зой. Глаз как оптическая система. Оптические приборы.</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ФРОНТАЛЬНАЯ ЛАБОРАТОРНАЯ РАБОТА</w:t>
      </w:r>
    </w:p>
    <w:p w:rsidR="00D120DD" w:rsidRPr="0037309C" w:rsidRDefault="000E0FD6"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Получение изображения при помощи линзы.</w:t>
      </w:r>
    </w:p>
    <w:p w:rsidR="00D120DD" w:rsidRPr="0037309C" w:rsidRDefault="0037309C" w:rsidP="0037309C">
      <w:pPr>
        <w:tabs>
          <w:tab w:val="left" w:pos="567"/>
        </w:tabs>
        <w:autoSpaceDE w:val="0"/>
        <w:autoSpaceDN w:val="0"/>
        <w:adjustRightInd w:val="0"/>
        <w:spacing w:after="12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9 класс (68</w:t>
      </w:r>
      <w:r w:rsidR="00D120DD" w:rsidRPr="0037309C">
        <w:rPr>
          <w:rFonts w:ascii="Times New Roman" w:hAnsi="Times New Roman" w:cs="Times New Roman"/>
          <w:b/>
          <w:sz w:val="26"/>
          <w:szCs w:val="26"/>
        </w:rPr>
        <w:t xml:space="preserve"> ч, 2 ч в неделю)</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Законы взаимодействия и движения тел (23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Материальная точка. Система отсчета. Перемещ</w:t>
      </w:r>
      <w:r w:rsidR="007E6A9B" w:rsidRPr="0037309C">
        <w:rPr>
          <w:rFonts w:ascii="Times New Roman" w:hAnsi="Times New Roman" w:cs="Times New Roman"/>
          <w:sz w:val="26"/>
          <w:szCs w:val="26"/>
        </w:rPr>
        <w:t>е</w:t>
      </w:r>
      <w:r w:rsidRPr="0037309C">
        <w:rPr>
          <w:rFonts w:ascii="Times New Roman" w:hAnsi="Times New Roman" w:cs="Times New Roman"/>
          <w:sz w:val="26"/>
          <w:szCs w:val="26"/>
        </w:rPr>
        <w:t>ние. Скорость прямол</w:t>
      </w:r>
      <w:r w:rsidR="007E6A9B" w:rsidRPr="0037309C">
        <w:rPr>
          <w:rFonts w:ascii="Times New Roman" w:hAnsi="Times New Roman" w:cs="Times New Roman"/>
          <w:sz w:val="26"/>
          <w:szCs w:val="26"/>
        </w:rPr>
        <w:t xml:space="preserve">инейного равномерного движения. </w:t>
      </w:r>
      <w:r w:rsidRPr="0037309C">
        <w:rPr>
          <w:rFonts w:ascii="Times New Roman" w:hAnsi="Times New Roman" w:cs="Times New Roman"/>
          <w:sz w:val="26"/>
          <w:szCs w:val="26"/>
        </w:rPr>
        <w:t>Прямолинейное равно</w:t>
      </w:r>
      <w:r w:rsidR="007E6A9B" w:rsidRPr="0037309C">
        <w:rPr>
          <w:rFonts w:ascii="Times New Roman" w:hAnsi="Times New Roman" w:cs="Times New Roman"/>
          <w:sz w:val="26"/>
          <w:szCs w:val="26"/>
        </w:rPr>
        <w:t xml:space="preserve">ускоренное движение: мгновенная </w:t>
      </w:r>
      <w:r w:rsidRPr="0037309C">
        <w:rPr>
          <w:rFonts w:ascii="Times New Roman" w:hAnsi="Times New Roman" w:cs="Times New Roman"/>
          <w:sz w:val="26"/>
          <w:szCs w:val="26"/>
        </w:rPr>
        <w:t>скорость, ускорение, п</w:t>
      </w:r>
      <w:r w:rsidR="007E6A9B" w:rsidRPr="0037309C">
        <w:rPr>
          <w:rFonts w:ascii="Times New Roman" w:hAnsi="Times New Roman" w:cs="Times New Roman"/>
          <w:sz w:val="26"/>
          <w:szCs w:val="26"/>
        </w:rPr>
        <w:t xml:space="preserve">еремещение. Графики зависимости </w:t>
      </w:r>
      <w:r w:rsidRPr="0037309C">
        <w:rPr>
          <w:rFonts w:ascii="Times New Roman" w:hAnsi="Times New Roman" w:cs="Times New Roman"/>
          <w:sz w:val="26"/>
          <w:szCs w:val="26"/>
        </w:rPr>
        <w:t>кинематических велич</w:t>
      </w:r>
      <w:r w:rsidR="007E6A9B" w:rsidRPr="0037309C">
        <w:rPr>
          <w:rFonts w:ascii="Times New Roman" w:hAnsi="Times New Roman" w:cs="Times New Roman"/>
          <w:sz w:val="26"/>
          <w:szCs w:val="26"/>
        </w:rPr>
        <w:t xml:space="preserve">ин от времени при равномерном и </w:t>
      </w:r>
      <w:r w:rsidRPr="0037309C">
        <w:rPr>
          <w:rFonts w:ascii="Times New Roman" w:hAnsi="Times New Roman" w:cs="Times New Roman"/>
          <w:sz w:val="26"/>
          <w:szCs w:val="26"/>
        </w:rPr>
        <w:t>равноускоренном движении. Относительность ме</w:t>
      </w:r>
      <w:r w:rsidR="007E6A9B" w:rsidRPr="0037309C">
        <w:rPr>
          <w:rFonts w:ascii="Times New Roman" w:hAnsi="Times New Roman" w:cs="Times New Roman"/>
          <w:sz w:val="26"/>
          <w:szCs w:val="26"/>
        </w:rPr>
        <w:t>ханическо</w:t>
      </w:r>
      <w:r w:rsidRPr="0037309C">
        <w:rPr>
          <w:rFonts w:ascii="Times New Roman" w:hAnsi="Times New Roman" w:cs="Times New Roman"/>
          <w:sz w:val="26"/>
          <w:szCs w:val="26"/>
        </w:rPr>
        <w:t>го движения. Геоцентриче</w:t>
      </w:r>
      <w:r w:rsidR="007E6A9B" w:rsidRPr="0037309C">
        <w:rPr>
          <w:rFonts w:ascii="Times New Roman" w:hAnsi="Times New Roman" w:cs="Times New Roman"/>
          <w:sz w:val="26"/>
          <w:szCs w:val="26"/>
        </w:rPr>
        <w:t>ская и гелиоцентрическая систе</w:t>
      </w:r>
      <w:r w:rsidRPr="0037309C">
        <w:rPr>
          <w:rFonts w:ascii="Times New Roman" w:hAnsi="Times New Roman" w:cs="Times New Roman"/>
          <w:sz w:val="26"/>
          <w:szCs w:val="26"/>
        </w:rPr>
        <w:t>мы мира. Инерциальная с</w:t>
      </w:r>
      <w:r w:rsidR="007E6A9B" w:rsidRPr="0037309C">
        <w:rPr>
          <w:rFonts w:ascii="Times New Roman" w:hAnsi="Times New Roman" w:cs="Times New Roman"/>
          <w:sz w:val="26"/>
          <w:szCs w:val="26"/>
        </w:rPr>
        <w:t xml:space="preserve">истема отсчета. Законы Ньютона. </w:t>
      </w:r>
      <w:r w:rsidRPr="0037309C">
        <w:rPr>
          <w:rFonts w:ascii="Times New Roman" w:hAnsi="Times New Roman" w:cs="Times New Roman"/>
          <w:sz w:val="26"/>
          <w:szCs w:val="26"/>
        </w:rPr>
        <w:t>Свободное падение. Невесо</w:t>
      </w:r>
      <w:r w:rsidR="007E6A9B" w:rsidRPr="0037309C">
        <w:rPr>
          <w:rFonts w:ascii="Times New Roman" w:hAnsi="Times New Roman" w:cs="Times New Roman"/>
          <w:sz w:val="26"/>
          <w:szCs w:val="26"/>
        </w:rPr>
        <w:t>мость. Закон всемирного тяготе</w:t>
      </w:r>
      <w:r w:rsidRPr="0037309C">
        <w:rPr>
          <w:rFonts w:ascii="Times New Roman" w:hAnsi="Times New Roman" w:cs="Times New Roman"/>
          <w:sz w:val="26"/>
          <w:szCs w:val="26"/>
        </w:rPr>
        <w:t>ния. [Искусственные спутники Земли.]</w:t>
      </w:r>
      <w:r w:rsidR="006E5752" w:rsidRPr="0037309C">
        <w:rPr>
          <w:rFonts w:ascii="Times New Roman" w:hAnsi="Times New Roman" w:cs="Times New Roman"/>
          <w:sz w:val="26"/>
          <w:szCs w:val="26"/>
          <w:vertAlign w:val="superscript"/>
        </w:rPr>
        <w:t>1</w:t>
      </w:r>
      <w:r w:rsidRPr="0037309C">
        <w:rPr>
          <w:rFonts w:ascii="Times New Roman" w:hAnsi="Times New Roman" w:cs="Times New Roman"/>
          <w:sz w:val="26"/>
          <w:szCs w:val="26"/>
        </w:rPr>
        <w:t xml:space="preserve"> </w:t>
      </w:r>
      <w:r w:rsidR="007E6A9B" w:rsidRPr="0037309C">
        <w:rPr>
          <w:rFonts w:ascii="Times New Roman" w:hAnsi="Times New Roman" w:cs="Times New Roman"/>
          <w:sz w:val="26"/>
          <w:szCs w:val="26"/>
        </w:rPr>
        <w:t>Импульс. Закон со</w:t>
      </w:r>
      <w:r w:rsidRPr="0037309C">
        <w:rPr>
          <w:rFonts w:ascii="Times New Roman" w:hAnsi="Times New Roman" w:cs="Times New Roman"/>
          <w:sz w:val="26"/>
          <w:szCs w:val="26"/>
        </w:rPr>
        <w:t>хранения импульса. Реактивное движение.</w:t>
      </w:r>
    </w:p>
    <w:p w:rsidR="00557F9E" w:rsidRPr="0071071E" w:rsidRDefault="00557F9E" w:rsidP="0071071E">
      <w:pPr>
        <w:tabs>
          <w:tab w:val="left" w:pos="567"/>
        </w:tabs>
        <w:autoSpaceDE w:val="0"/>
        <w:autoSpaceDN w:val="0"/>
        <w:adjustRightInd w:val="0"/>
        <w:spacing w:after="0" w:line="240" w:lineRule="auto"/>
        <w:ind w:firstLine="567"/>
        <w:rPr>
          <w:rFonts w:ascii="Times New Roman" w:hAnsi="Times New Roman" w:cs="Times New Roman"/>
          <w:b/>
          <w:sz w:val="26"/>
          <w:szCs w:val="26"/>
        </w:rPr>
      </w:pPr>
      <w:r w:rsidRPr="0037309C">
        <w:rPr>
          <w:rFonts w:ascii="Times New Roman" w:hAnsi="Times New Roman" w:cs="Times New Roman"/>
          <w:b/>
          <w:sz w:val="26"/>
          <w:szCs w:val="26"/>
          <w:vertAlign w:val="superscript"/>
        </w:rPr>
        <w:t>1</w:t>
      </w:r>
      <w:r w:rsidRPr="0037309C">
        <w:rPr>
          <w:rFonts w:ascii="Times New Roman" w:hAnsi="Times New Roman" w:cs="Times New Roman"/>
          <w:b/>
          <w:sz w:val="26"/>
          <w:szCs w:val="26"/>
        </w:rPr>
        <w:t>В квадратные скобки заключен материал, не являющийся обязательным для изучения</w:t>
      </w:r>
    </w:p>
    <w:p w:rsidR="00D120DD" w:rsidRPr="0037309C" w:rsidRDefault="00D120DD" w:rsidP="0071071E">
      <w:pPr>
        <w:tabs>
          <w:tab w:val="left" w:pos="567"/>
        </w:tabs>
        <w:autoSpaceDE w:val="0"/>
        <w:autoSpaceDN w:val="0"/>
        <w:adjustRightInd w:val="0"/>
        <w:spacing w:before="120"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5F4D8C" w:rsidRPr="000E0FD6" w:rsidRDefault="000E0FD6" w:rsidP="000E0FD6">
      <w:pPr>
        <w:tabs>
          <w:tab w:val="left" w:pos="567"/>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6"/>
          <w:szCs w:val="26"/>
        </w:rPr>
        <w:t xml:space="preserve">- </w:t>
      </w:r>
      <w:r w:rsidR="00D120DD" w:rsidRPr="000E0FD6">
        <w:rPr>
          <w:rFonts w:ascii="Times New Roman" w:hAnsi="Times New Roman" w:cs="Times New Roman"/>
          <w:sz w:val="26"/>
          <w:szCs w:val="26"/>
        </w:rPr>
        <w:t>Исследование ра</w:t>
      </w:r>
      <w:r w:rsidR="007E6A9B" w:rsidRPr="000E0FD6">
        <w:rPr>
          <w:rFonts w:ascii="Times New Roman" w:hAnsi="Times New Roman" w:cs="Times New Roman"/>
          <w:sz w:val="26"/>
          <w:szCs w:val="26"/>
        </w:rPr>
        <w:t>вноускоренного движения без на</w:t>
      </w:r>
      <w:r w:rsidR="00D120DD" w:rsidRPr="000E0FD6">
        <w:rPr>
          <w:rFonts w:ascii="Times New Roman" w:hAnsi="Times New Roman" w:cs="Times New Roman"/>
          <w:sz w:val="26"/>
          <w:szCs w:val="26"/>
        </w:rPr>
        <w:t>чальной скорости.</w:t>
      </w:r>
    </w:p>
    <w:p w:rsidR="005F4D8C" w:rsidRPr="000E0FD6" w:rsidRDefault="000E0FD6" w:rsidP="000E0FD6">
      <w:pPr>
        <w:tabs>
          <w:tab w:val="left" w:pos="567"/>
        </w:tabs>
        <w:autoSpaceDE w:val="0"/>
        <w:autoSpaceDN w:val="0"/>
        <w:adjustRightInd w:val="0"/>
        <w:spacing w:after="120" w:line="240" w:lineRule="auto"/>
        <w:rPr>
          <w:rFonts w:ascii="Times New Roman" w:hAnsi="Times New Roman" w:cs="Times New Roman"/>
          <w:b/>
          <w:bCs/>
          <w:sz w:val="26"/>
          <w:szCs w:val="26"/>
        </w:rPr>
      </w:pPr>
      <w:r>
        <w:rPr>
          <w:rFonts w:ascii="Times New Roman" w:hAnsi="Times New Roman" w:cs="Times New Roman"/>
          <w:sz w:val="26"/>
          <w:szCs w:val="26"/>
        </w:rPr>
        <w:t xml:space="preserve">- </w:t>
      </w:r>
      <w:r w:rsidR="005F4D8C" w:rsidRPr="000E0FD6">
        <w:rPr>
          <w:rFonts w:ascii="Times New Roman" w:hAnsi="Times New Roman" w:cs="Times New Roman"/>
          <w:sz w:val="26"/>
          <w:szCs w:val="26"/>
        </w:rPr>
        <w:t>Измерение ускорения свободного падения</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Механические колебания и волны. Звук (12 ч)</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Колебательное д</w:t>
      </w:r>
      <w:r w:rsidR="000730BE" w:rsidRPr="0037309C">
        <w:rPr>
          <w:rFonts w:ascii="Times New Roman" w:hAnsi="Times New Roman" w:cs="Times New Roman"/>
          <w:sz w:val="26"/>
          <w:szCs w:val="26"/>
        </w:rPr>
        <w:t>вижение. Колебания груза на пру</w:t>
      </w:r>
      <w:r w:rsidRPr="0037309C">
        <w:rPr>
          <w:rFonts w:ascii="Times New Roman" w:hAnsi="Times New Roman" w:cs="Times New Roman"/>
          <w:sz w:val="26"/>
          <w:szCs w:val="26"/>
        </w:rPr>
        <w:t>жине. Свободные колебани</w:t>
      </w:r>
      <w:r w:rsidR="000730BE" w:rsidRPr="0037309C">
        <w:rPr>
          <w:rFonts w:ascii="Times New Roman" w:hAnsi="Times New Roman" w:cs="Times New Roman"/>
          <w:sz w:val="26"/>
          <w:szCs w:val="26"/>
        </w:rPr>
        <w:t>я. Колебательная система. Маят</w:t>
      </w:r>
      <w:r w:rsidRPr="0037309C">
        <w:rPr>
          <w:rFonts w:ascii="Times New Roman" w:hAnsi="Times New Roman" w:cs="Times New Roman"/>
          <w:sz w:val="26"/>
          <w:szCs w:val="26"/>
        </w:rPr>
        <w:t>ник. Амплитуда, период, частота к</w:t>
      </w:r>
      <w:r w:rsidR="000730BE" w:rsidRPr="0037309C">
        <w:rPr>
          <w:rFonts w:ascii="Times New Roman" w:hAnsi="Times New Roman" w:cs="Times New Roman"/>
          <w:sz w:val="26"/>
          <w:szCs w:val="26"/>
        </w:rPr>
        <w:t>олебаний. [Гармониче</w:t>
      </w:r>
      <w:r w:rsidRPr="0037309C">
        <w:rPr>
          <w:rFonts w:ascii="Times New Roman" w:hAnsi="Times New Roman" w:cs="Times New Roman"/>
          <w:sz w:val="26"/>
          <w:szCs w:val="26"/>
        </w:rPr>
        <w:t>ские колебания]. Превра</w:t>
      </w:r>
      <w:r w:rsidR="000730BE" w:rsidRPr="0037309C">
        <w:rPr>
          <w:rFonts w:ascii="Times New Roman" w:hAnsi="Times New Roman" w:cs="Times New Roman"/>
          <w:sz w:val="26"/>
          <w:szCs w:val="26"/>
        </w:rPr>
        <w:t xml:space="preserve">щение энергии при колебательном </w:t>
      </w:r>
      <w:r w:rsidRPr="0037309C">
        <w:rPr>
          <w:rFonts w:ascii="Times New Roman" w:hAnsi="Times New Roman" w:cs="Times New Roman"/>
          <w:sz w:val="26"/>
          <w:szCs w:val="26"/>
        </w:rPr>
        <w:t>движении. Затухающие</w:t>
      </w:r>
      <w:r w:rsidR="000730BE" w:rsidRPr="0037309C">
        <w:rPr>
          <w:rFonts w:ascii="Times New Roman" w:hAnsi="Times New Roman" w:cs="Times New Roman"/>
          <w:sz w:val="26"/>
          <w:szCs w:val="26"/>
        </w:rPr>
        <w:t xml:space="preserve"> колебания. Вынужденные колеба</w:t>
      </w:r>
      <w:r w:rsidRPr="0037309C">
        <w:rPr>
          <w:rFonts w:ascii="Times New Roman" w:hAnsi="Times New Roman" w:cs="Times New Roman"/>
          <w:sz w:val="26"/>
          <w:szCs w:val="26"/>
        </w:rPr>
        <w:t>ния. Резонанс. Распростр</w:t>
      </w:r>
      <w:r w:rsidR="000730BE" w:rsidRPr="0037309C">
        <w:rPr>
          <w:rFonts w:ascii="Times New Roman" w:hAnsi="Times New Roman" w:cs="Times New Roman"/>
          <w:sz w:val="26"/>
          <w:szCs w:val="26"/>
        </w:rPr>
        <w:t>анение колебаний в упругих сре</w:t>
      </w:r>
      <w:r w:rsidRPr="0037309C">
        <w:rPr>
          <w:rFonts w:ascii="Times New Roman" w:hAnsi="Times New Roman" w:cs="Times New Roman"/>
          <w:sz w:val="26"/>
          <w:szCs w:val="26"/>
        </w:rPr>
        <w:t>дах. Поперечные и продо</w:t>
      </w:r>
      <w:r w:rsidR="000730BE" w:rsidRPr="0037309C">
        <w:rPr>
          <w:rFonts w:ascii="Times New Roman" w:hAnsi="Times New Roman" w:cs="Times New Roman"/>
          <w:sz w:val="26"/>
          <w:szCs w:val="26"/>
        </w:rPr>
        <w:t xml:space="preserve">льные волны. Длина волны. Связь </w:t>
      </w:r>
      <w:r w:rsidRPr="0037309C">
        <w:rPr>
          <w:rFonts w:ascii="Times New Roman" w:hAnsi="Times New Roman" w:cs="Times New Roman"/>
          <w:sz w:val="26"/>
          <w:szCs w:val="26"/>
        </w:rPr>
        <w:t>длины волны со скорость</w:t>
      </w:r>
      <w:r w:rsidR="000730BE" w:rsidRPr="0037309C">
        <w:rPr>
          <w:rFonts w:ascii="Times New Roman" w:hAnsi="Times New Roman" w:cs="Times New Roman"/>
          <w:sz w:val="26"/>
          <w:szCs w:val="26"/>
        </w:rPr>
        <w:t xml:space="preserve">ю ее распространения и периодом </w:t>
      </w:r>
      <w:r w:rsidRPr="0037309C">
        <w:rPr>
          <w:rFonts w:ascii="Times New Roman" w:hAnsi="Times New Roman" w:cs="Times New Roman"/>
          <w:sz w:val="26"/>
          <w:szCs w:val="26"/>
        </w:rPr>
        <w:t>(частотой). Звуковые волны</w:t>
      </w:r>
      <w:r w:rsidR="000730BE" w:rsidRPr="0037309C">
        <w:rPr>
          <w:rFonts w:ascii="Times New Roman" w:hAnsi="Times New Roman" w:cs="Times New Roman"/>
          <w:sz w:val="26"/>
          <w:szCs w:val="26"/>
        </w:rPr>
        <w:t xml:space="preserve">. Скорость звука. Высота, тембр </w:t>
      </w:r>
      <w:r w:rsidRPr="0037309C">
        <w:rPr>
          <w:rFonts w:ascii="Times New Roman" w:hAnsi="Times New Roman" w:cs="Times New Roman"/>
          <w:sz w:val="26"/>
          <w:szCs w:val="26"/>
        </w:rPr>
        <w:t>и громкость</w:t>
      </w:r>
      <w:r w:rsidR="000730BE" w:rsidRPr="0037309C">
        <w:rPr>
          <w:rFonts w:ascii="Times New Roman" w:hAnsi="Times New Roman" w:cs="Times New Roman"/>
          <w:sz w:val="26"/>
          <w:szCs w:val="26"/>
        </w:rPr>
        <w:t xml:space="preserve"> звука. Эхо. Звуковой резонанс. [Интерференция </w:t>
      </w:r>
      <w:r w:rsidRPr="0037309C">
        <w:rPr>
          <w:rFonts w:ascii="Times New Roman" w:hAnsi="Times New Roman" w:cs="Times New Roman"/>
          <w:sz w:val="26"/>
          <w:szCs w:val="26"/>
        </w:rPr>
        <w:t>звука].</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ФРОНТАЛЬНАЯ ЛАБОРАТОРНАЯ РАБОТА</w:t>
      </w:r>
    </w:p>
    <w:p w:rsidR="00D120DD" w:rsidRPr="0037309C" w:rsidRDefault="000E0FD6"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Исследование зав</w:t>
      </w:r>
      <w:r w:rsidR="000730BE" w:rsidRPr="0037309C">
        <w:rPr>
          <w:rFonts w:ascii="Times New Roman" w:hAnsi="Times New Roman" w:cs="Times New Roman"/>
          <w:sz w:val="26"/>
          <w:szCs w:val="26"/>
        </w:rPr>
        <w:t>исимости периода и частоты сво</w:t>
      </w:r>
      <w:r w:rsidR="00D120DD" w:rsidRPr="0037309C">
        <w:rPr>
          <w:rFonts w:ascii="Times New Roman" w:hAnsi="Times New Roman" w:cs="Times New Roman"/>
          <w:sz w:val="26"/>
          <w:szCs w:val="26"/>
        </w:rPr>
        <w:t>бодных колебаний маятника от длины его нити.</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Электромагнитное поле (16 ч)</w:t>
      </w:r>
    </w:p>
    <w:p w:rsidR="0071071E" w:rsidRDefault="00D120DD" w:rsidP="000E0FD6">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Однородное и неод</w:t>
      </w:r>
      <w:r w:rsidR="000730BE" w:rsidRPr="0037309C">
        <w:rPr>
          <w:rFonts w:ascii="Times New Roman" w:hAnsi="Times New Roman" w:cs="Times New Roman"/>
          <w:sz w:val="26"/>
          <w:szCs w:val="26"/>
        </w:rPr>
        <w:t>нородное магнитное поле. Направ</w:t>
      </w:r>
      <w:r w:rsidRPr="0037309C">
        <w:rPr>
          <w:rFonts w:ascii="Times New Roman" w:hAnsi="Times New Roman" w:cs="Times New Roman"/>
          <w:sz w:val="26"/>
          <w:szCs w:val="26"/>
        </w:rPr>
        <w:t xml:space="preserve">ление тока и направление </w:t>
      </w:r>
      <w:r w:rsidR="000730BE" w:rsidRPr="0037309C">
        <w:rPr>
          <w:rFonts w:ascii="Times New Roman" w:hAnsi="Times New Roman" w:cs="Times New Roman"/>
          <w:sz w:val="26"/>
          <w:szCs w:val="26"/>
        </w:rPr>
        <w:t>линий его магнитного поля. Пра</w:t>
      </w:r>
      <w:r w:rsidRPr="0037309C">
        <w:rPr>
          <w:rFonts w:ascii="Times New Roman" w:hAnsi="Times New Roman" w:cs="Times New Roman"/>
          <w:sz w:val="26"/>
          <w:szCs w:val="26"/>
        </w:rPr>
        <w:t>вило буравчика. Обнаружение магнитного п</w:t>
      </w:r>
      <w:r w:rsidR="000730BE" w:rsidRPr="0037309C">
        <w:rPr>
          <w:rFonts w:ascii="Times New Roman" w:hAnsi="Times New Roman" w:cs="Times New Roman"/>
          <w:sz w:val="26"/>
          <w:szCs w:val="26"/>
        </w:rPr>
        <w:t>оля. Правило ле</w:t>
      </w:r>
      <w:r w:rsidRPr="0037309C">
        <w:rPr>
          <w:rFonts w:ascii="Times New Roman" w:hAnsi="Times New Roman" w:cs="Times New Roman"/>
          <w:sz w:val="26"/>
          <w:szCs w:val="26"/>
        </w:rPr>
        <w:t>вой руки. Индукция ма</w:t>
      </w:r>
      <w:r w:rsidR="000730BE" w:rsidRPr="0037309C">
        <w:rPr>
          <w:rFonts w:ascii="Times New Roman" w:hAnsi="Times New Roman" w:cs="Times New Roman"/>
          <w:sz w:val="26"/>
          <w:szCs w:val="26"/>
        </w:rPr>
        <w:t xml:space="preserve">гнитного поля. Магнитный поток. </w:t>
      </w:r>
      <w:r w:rsidRPr="0037309C">
        <w:rPr>
          <w:rFonts w:ascii="Times New Roman" w:hAnsi="Times New Roman" w:cs="Times New Roman"/>
          <w:sz w:val="26"/>
          <w:szCs w:val="26"/>
        </w:rPr>
        <w:t>Опыты Фарадея. Электро</w:t>
      </w:r>
      <w:r w:rsidR="000730BE" w:rsidRPr="0037309C">
        <w:rPr>
          <w:rFonts w:ascii="Times New Roman" w:hAnsi="Times New Roman" w:cs="Times New Roman"/>
          <w:sz w:val="26"/>
          <w:szCs w:val="26"/>
        </w:rPr>
        <w:t xml:space="preserve">магнитная индукция. Направление </w:t>
      </w:r>
      <w:r w:rsidRPr="0037309C">
        <w:rPr>
          <w:rFonts w:ascii="Times New Roman" w:hAnsi="Times New Roman" w:cs="Times New Roman"/>
          <w:sz w:val="26"/>
          <w:szCs w:val="26"/>
        </w:rPr>
        <w:t>индукционного тока. Пр</w:t>
      </w:r>
      <w:r w:rsidR="000730BE" w:rsidRPr="0037309C">
        <w:rPr>
          <w:rFonts w:ascii="Times New Roman" w:hAnsi="Times New Roman" w:cs="Times New Roman"/>
          <w:sz w:val="26"/>
          <w:szCs w:val="26"/>
        </w:rPr>
        <w:t>авило Ленца. Явление самоиндук</w:t>
      </w:r>
      <w:r w:rsidRPr="0037309C">
        <w:rPr>
          <w:rFonts w:ascii="Times New Roman" w:hAnsi="Times New Roman" w:cs="Times New Roman"/>
          <w:sz w:val="26"/>
          <w:szCs w:val="26"/>
        </w:rPr>
        <w:t>ции. Переменный ток. Ген</w:t>
      </w:r>
      <w:r w:rsidR="000730BE" w:rsidRPr="0037309C">
        <w:rPr>
          <w:rFonts w:ascii="Times New Roman" w:hAnsi="Times New Roman" w:cs="Times New Roman"/>
          <w:sz w:val="26"/>
          <w:szCs w:val="26"/>
        </w:rPr>
        <w:t>ератор переменного тока. Преоб</w:t>
      </w:r>
      <w:r w:rsidRPr="0037309C">
        <w:rPr>
          <w:rFonts w:ascii="Times New Roman" w:hAnsi="Times New Roman" w:cs="Times New Roman"/>
          <w:sz w:val="26"/>
          <w:szCs w:val="26"/>
        </w:rPr>
        <w:t>разования энергии в эле</w:t>
      </w:r>
      <w:r w:rsidR="000730BE" w:rsidRPr="0037309C">
        <w:rPr>
          <w:rFonts w:ascii="Times New Roman" w:hAnsi="Times New Roman" w:cs="Times New Roman"/>
          <w:sz w:val="26"/>
          <w:szCs w:val="26"/>
        </w:rPr>
        <w:t xml:space="preserve">ктрогенераторах. Трансформатор. </w:t>
      </w:r>
      <w:r w:rsidRPr="0037309C">
        <w:rPr>
          <w:rFonts w:ascii="Times New Roman" w:hAnsi="Times New Roman" w:cs="Times New Roman"/>
          <w:sz w:val="26"/>
          <w:szCs w:val="26"/>
        </w:rPr>
        <w:t xml:space="preserve">Передача электрической </w:t>
      </w:r>
      <w:r w:rsidR="000730BE" w:rsidRPr="0037309C">
        <w:rPr>
          <w:rFonts w:ascii="Times New Roman" w:hAnsi="Times New Roman" w:cs="Times New Roman"/>
          <w:sz w:val="26"/>
          <w:szCs w:val="26"/>
        </w:rPr>
        <w:t>энергии на расстояние. Электро</w:t>
      </w:r>
      <w:r w:rsidRPr="0037309C">
        <w:rPr>
          <w:rFonts w:ascii="Times New Roman" w:hAnsi="Times New Roman" w:cs="Times New Roman"/>
          <w:sz w:val="26"/>
          <w:szCs w:val="26"/>
        </w:rPr>
        <w:t>магнитное поле. Электрома</w:t>
      </w:r>
      <w:r w:rsidR="000730BE" w:rsidRPr="0037309C">
        <w:rPr>
          <w:rFonts w:ascii="Times New Roman" w:hAnsi="Times New Roman" w:cs="Times New Roman"/>
          <w:sz w:val="26"/>
          <w:szCs w:val="26"/>
        </w:rPr>
        <w:t xml:space="preserve">гнитные </w:t>
      </w:r>
      <w:r w:rsidR="000730BE" w:rsidRPr="0037309C">
        <w:rPr>
          <w:rFonts w:ascii="Times New Roman" w:hAnsi="Times New Roman" w:cs="Times New Roman"/>
          <w:sz w:val="26"/>
          <w:szCs w:val="26"/>
        </w:rPr>
        <w:lastRenderedPageBreak/>
        <w:t>волны. Скорость распро</w:t>
      </w:r>
      <w:r w:rsidRPr="0037309C">
        <w:rPr>
          <w:rFonts w:ascii="Times New Roman" w:hAnsi="Times New Roman" w:cs="Times New Roman"/>
          <w:sz w:val="26"/>
          <w:szCs w:val="26"/>
        </w:rPr>
        <w:t>странения электромагн</w:t>
      </w:r>
      <w:r w:rsidR="000730BE" w:rsidRPr="0037309C">
        <w:rPr>
          <w:rFonts w:ascii="Times New Roman" w:hAnsi="Times New Roman" w:cs="Times New Roman"/>
          <w:sz w:val="26"/>
          <w:szCs w:val="26"/>
        </w:rPr>
        <w:t>итных волн. Влияние электромаг</w:t>
      </w:r>
      <w:r w:rsidRPr="0037309C">
        <w:rPr>
          <w:rFonts w:ascii="Times New Roman" w:hAnsi="Times New Roman" w:cs="Times New Roman"/>
          <w:sz w:val="26"/>
          <w:szCs w:val="26"/>
        </w:rPr>
        <w:t>нитных излучений на</w:t>
      </w:r>
      <w:r w:rsidR="000730BE" w:rsidRPr="0037309C">
        <w:rPr>
          <w:rFonts w:ascii="Times New Roman" w:hAnsi="Times New Roman" w:cs="Times New Roman"/>
          <w:sz w:val="26"/>
          <w:szCs w:val="26"/>
        </w:rPr>
        <w:t xml:space="preserve"> живые организмы. Колебательный </w:t>
      </w:r>
      <w:r w:rsidRPr="0037309C">
        <w:rPr>
          <w:rFonts w:ascii="Times New Roman" w:hAnsi="Times New Roman" w:cs="Times New Roman"/>
          <w:sz w:val="26"/>
          <w:szCs w:val="26"/>
        </w:rPr>
        <w:t>контур. Получение элек</w:t>
      </w:r>
      <w:r w:rsidR="000730BE" w:rsidRPr="0037309C">
        <w:rPr>
          <w:rFonts w:ascii="Times New Roman" w:hAnsi="Times New Roman" w:cs="Times New Roman"/>
          <w:sz w:val="26"/>
          <w:szCs w:val="26"/>
        </w:rPr>
        <w:t>тромагнитных колебаний. Принци</w:t>
      </w:r>
      <w:r w:rsidRPr="0037309C">
        <w:rPr>
          <w:rFonts w:ascii="Times New Roman" w:hAnsi="Times New Roman" w:cs="Times New Roman"/>
          <w:sz w:val="26"/>
          <w:szCs w:val="26"/>
        </w:rPr>
        <w:t>пы радиосвязи и теле</w:t>
      </w:r>
      <w:r w:rsidR="000730BE" w:rsidRPr="0037309C">
        <w:rPr>
          <w:rFonts w:ascii="Times New Roman" w:hAnsi="Times New Roman" w:cs="Times New Roman"/>
          <w:sz w:val="26"/>
          <w:szCs w:val="26"/>
        </w:rPr>
        <w:t xml:space="preserve">видения. [Интерференция света.] </w:t>
      </w:r>
      <w:r w:rsidRPr="0037309C">
        <w:rPr>
          <w:rFonts w:ascii="Times New Roman" w:hAnsi="Times New Roman" w:cs="Times New Roman"/>
          <w:sz w:val="26"/>
          <w:szCs w:val="26"/>
        </w:rPr>
        <w:t xml:space="preserve">Электромагнитная природа </w:t>
      </w:r>
      <w:r w:rsidR="000730BE" w:rsidRPr="0037309C">
        <w:rPr>
          <w:rFonts w:ascii="Times New Roman" w:hAnsi="Times New Roman" w:cs="Times New Roman"/>
          <w:sz w:val="26"/>
          <w:szCs w:val="26"/>
        </w:rPr>
        <w:t>света. Преломление света. Пока</w:t>
      </w:r>
      <w:r w:rsidRPr="0037309C">
        <w:rPr>
          <w:rFonts w:ascii="Times New Roman" w:hAnsi="Times New Roman" w:cs="Times New Roman"/>
          <w:sz w:val="26"/>
          <w:szCs w:val="26"/>
        </w:rPr>
        <w:t>затель преломления. Диспер</w:t>
      </w:r>
      <w:r w:rsidR="000730BE" w:rsidRPr="0037309C">
        <w:rPr>
          <w:rFonts w:ascii="Times New Roman" w:hAnsi="Times New Roman" w:cs="Times New Roman"/>
          <w:sz w:val="26"/>
          <w:szCs w:val="26"/>
        </w:rPr>
        <w:t xml:space="preserve">сия света. Цвета тел. [Спектрограф и спектроскоп.] </w:t>
      </w:r>
      <w:r w:rsidRPr="0037309C">
        <w:rPr>
          <w:rFonts w:ascii="Times New Roman" w:hAnsi="Times New Roman" w:cs="Times New Roman"/>
          <w:sz w:val="26"/>
          <w:szCs w:val="26"/>
        </w:rPr>
        <w:t>Типы оптических спект</w:t>
      </w:r>
      <w:r w:rsidR="000730BE" w:rsidRPr="0037309C">
        <w:rPr>
          <w:rFonts w:ascii="Times New Roman" w:hAnsi="Times New Roman" w:cs="Times New Roman"/>
          <w:sz w:val="26"/>
          <w:szCs w:val="26"/>
        </w:rPr>
        <w:t>ров. [Спект</w:t>
      </w:r>
      <w:r w:rsidRPr="0037309C">
        <w:rPr>
          <w:rFonts w:ascii="Times New Roman" w:hAnsi="Times New Roman" w:cs="Times New Roman"/>
          <w:sz w:val="26"/>
          <w:szCs w:val="26"/>
        </w:rPr>
        <w:t>ральный анализ.] Поглоще</w:t>
      </w:r>
      <w:r w:rsidR="000730BE" w:rsidRPr="0037309C">
        <w:rPr>
          <w:rFonts w:ascii="Times New Roman" w:hAnsi="Times New Roman" w:cs="Times New Roman"/>
          <w:sz w:val="26"/>
          <w:szCs w:val="26"/>
        </w:rPr>
        <w:t xml:space="preserve">ние и испускание света атомами. </w:t>
      </w:r>
      <w:r w:rsidRPr="0037309C">
        <w:rPr>
          <w:rFonts w:ascii="Times New Roman" w:hAnsi="Times New Roman" w:cs="Times New Roman"/>
          <w:sz w:val="26"/>
          <w:szCs w:val="26"/>
        </w:rPr>
        <w:t>Про</w:t>
      </w:r>
      <w:r w:rsidR="000E0FD6">
        <w:rPr>
          <w:rFonts w:ascii="Times New Roman" w:hAnsi="Times New Roman" w:cs="Times New Roman"/>
          <w:sz w:val="26"/>
          <w:szCs w:val="26"/>
        </w:rPr>
        <w:t>исхождение линейчатых спектров.</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Изучение явления электромагнитной индукции.</w:t>
      </w:r>
    </w:p>
    <w:p w:rsidR="00D120DD" w:rsidRPr="0037309C" w:rsidRDefault="000E0FD6"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Наблюдение сплошн</w:t>
      </w:r>
      <w:r w:rsidR="00D13E1A" w:rsidRPr="0037309C">
        <w:rPr>
          <w:rFonts w:ascii="Times New Roman" w:hAnsi="Times New Roman" w:cs="Times New Roman"/>
          <w:sz w:val="26"/>
          <w:szCs w:val="26"/>
        </w:rPr>
        <w:t>ого и линейчатых спектров испу</w:t>
      </w:r>
      <w:r w:rsidR="00D120DD" w:rsidRPr="0037309C">
        <w:rPr>
          <w:rFonts w:ascii="Times New Roman" w:hAnsi="Times New Roman" w:cs="Times New Roman"/>
          <w:sz w:val="26"/>
          <w:szCs w:val="26"/>
        </w:rPr>
        <w:t>скания.</w:t>
      </w:r>
    </w:p>
    <w:p w:rsidR="00D120DD" w:rsidRPr="0037309C" w:rsidRDefault="00D120DD" w:rsidP="0037309C">
      <w:pPr>
        <w:tabs>
          <w:tab w:val="left" w:pos="567"/>
        </w:tabs>
        <w:autoSpaceDE w:val="0"/>
        <w:autoSpaceDN w:val="0"/>
        <w:adjustRightInd w:val="0"/>
        <w:spacing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Ст</w:t>
      </w:r>
      <w:r w:rsidR="00E8775A" w:rsidRPr="0037309C">
        <w:rPr>
          <w:rFonts w:ascii="Times New Roman" w:hAnsi="Times New Roman" w:cs="Times New Roman"/>
          <w:b/>
          <w:i/>
          <w:sz w:val="26"/>
          <w:szCs w:val="26"/>
        </w:rPr>
        <w:t>роение атома и атомного ядра (12</w:t>
      </w:r>
      <w:r w:rsidRPr="0037309C">
        <w:rPr>
          <w:rFonts w:ascii="Times New Roman" w:hAnsi="Times New Roman" w:cs="Times New Roman"/>
          <w:b/>
          <w:i/>
          <w:sz w:val="26"/>
          <w:szCs w:val="26"/>
        </w:rPr>
        <w:t xml:space="preserve"> ч)</w:t>
      </w:r>
    </w:p>
    <w:p w:rsidR="00D120DD" w:rsidRPr="0037309C" w:rsidRDefault="00D120DD"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 xml:space="preserve">Радиоактивность </w:t>
      </w:r>
      <w:r w:rsidR="00D13E1A" w:rsidRPr="0037309C">
        <w:rPr>
          <w:rFonts w:ascii="Times New Roman" w:hAnsi="Times New Roman" w:cs="Times New Roman"/>
          <w:sz w:val="26"/>
          <w:szCs w:val="26"/>
        </w:rPr>
        <w:t>как свидетельство сложного стро</w:t>
      </w:r>
      <w:r w:rsidRPr="0037309C">
        <w:rPr>
          <w:rFonts w:ascii="Times New Roman" w:hAnsi="Times New Roman" w:cs="Times New Roman"/>
          <w:sz w:val="26"/>
          <w:szCs w:val="26"/>
        </w:rPr>
        <w:t>ения атомов. Альфа-, бет</w:t>
      </w:r>
      <w:r w:rsidR="00D13E1A" w:rsidRPr="0037309C">
        <w:rPr>
          <w:rFonts w:ascii="Times New Roman" w:hAnsi="Times New Roman" w:cs="Times New Roman"/>
          <w:sz w:val="26"/>
          <w:szCs w:val="26"/>
        </w:rPr>
        <w:t>а- и гамма-излучения. Опыты Ре</w:t>
      </w:r>
      <w:r w:rsidRPr="0037309C">
        <w:rPr>
          <w:rFonts w:ascii="Times New Roman" w:hAnsi="Times New Roman" w:cs="Times New Roman"/>
          <w:sz w:val="26"/>
          <w:szCs w:val="26"/>
        </w:rPr>
        <w:t>зерфорда. Ядерная модель</w:t>
      </w:r>
      <w:r w:rsidR="00D13E1A" w:rsidRPr="0037309C">
        <w:rPr>
          <w:rFonts w:ascii="Times New Roman" w:hAnsi="Times New Roman" w:cs="Times New Roman"/>
          <w:sz w:val="26"/>
          <w:szCs w:val="26"/>
        </w:rPr>
        <w:t xml:space="preserve"> атома. Радиоактивные превраще</w:t>
      </w:r>
      <w:r w:rsidRPr="0037309C">
        <w:rPr>
          <w:rFonts w:ascii="Times New Roman" w:hAnsi="Times New Roman" w:cs="Times New Roman"/>
          <w:sz w:val="26"/>
          <w:szCs w:val="26"/>
        </w:rPr>
        <w:t>ния атомных ядер. Сохранен</w:t>
      </w:r>
      <w:r w:rsidR="00D13E1A" w:rsidRPr="0037309C">
        <w:rPr>
          <w:rFonts w:ascii="Times New Roman" w:hAnsi="Times New Roman" w:cs="Times New Roman"/>
          <w:sz w:val="26"/>
          <w:szCs w:val="26"/>
        </w:rPr>
        <w:t xml:space="preserve">ие зарядового и массового чисел </w:t>
      </w:r>
      <w:r w:rsidRPr="0037309C">
        <w:rPr>
          <w:rFonts w:ascii="Times New Roman" w:hAnsi="Times New Roman" w:cs="Times New Roman"/>
          <w:sz w:val="26"/>
          <w:szCs w:val="26"/>
        </w:rPr>
        <w:t xml:space="preserve">при ядерных реакциях. </w:t>
      </w:r>
      <w:r w:rsidR="00D13E1A" w:rsidRPr="0037309C">
        <w:rPr>
          <w:rFonts w:ascii="Times New Roman" w:hAnsi="Times New Roman" w:cs="Times New Roman"/>
          <w:sz w:val="26"/>
          <w:szCs w:val="26"/>
        </w:rPr>
        <w:t>Экспериментальные методы иссле</w:t>
      </w:r>
      <w:r w:rsidRPr="0037309C">
        <w:rPr>
          <w:rFonts w:ascii="Times New Roman" w:hAnsi="Times New Roman" w:cs="Times New Roman"/>
          <w:sz w:val="26"/>
          <w:szCs w:val="26"/>
        </w:rPr>
        <w:t>дования частиц. Протон</w:t>
      </w:r>
      <w:r w:rsidR="00D13E1A" w:rsidRPr="0037309C">
        <w:rPr>
          <w:rFonts w:ascii="Times New Roman" w:hAnsi="Times New Roman" w:cs="Times New Roman"/>
          <w:sz w:val="26"/>
          <w:szCs w:val="26"/>
        </w:rPr>
        <w:t>но-нейтронная модель ядра. Физи</w:t>
      </w:r>
      <w:r w:rsidRPr="0037309C">
        <w:rPr>
          <w:rFonts w:ascii="Times New Roman" w:hAnsi="Times New Roman" w:cs="Times New Roman"/>
          <w:sz w:val="26"/>
          <w:szCs w:val="26"/>
        </w:rPr>
        <w:t>ческий смысл зарядового и</w:t>
      </w:r>
      <w:r w:rsidR="00D13E1A" w:rsidRPr="0037309C">
        <w:rPr>
          <w:rFonts w:ascii="Times New Roman" w:hAnsi="Times New Roman" w:cs="Times New Roman"/>
          <w:sz w:val="26"/>
          <w:szCs w:val="26"/>
        </w:rPr>
        <w:t xml:space="preserve"> массового чисел. Изотопы. Пра</w:t>
      </w:r>
      <w:r w:rsidRPr="0037309C">
        <w:rPr>
          <w:rFonts w:ascii="Times New Roman" w:hAnsi="Times New Roman" w:cs="Times New Roman"/>
          <w:sz w:val="26"/>
          <w:szCs w:val="26"/>
        </w:rPr>
        <w:t>вила смещения для альфа- и</w:t>
      </w:r>
      <w:r w:rsidR="00D13E1A" w:rsidRPr="0037309C">
        <w:rPr>
          <w:rFonts w:ascii="Times New Roman" w:hAnsi="Times New Roman" w:cs="Times New Roman"/>
          <w:sz w:val="26"/>
          <w:szCs w:val="26"/>
        </w:rPr>
        <w:t xml:space="preserve"> бета-распада при ядерных реак</w:t>
      </w:r>
      <w:r w:rsidRPr="0037309C">
        <w:rPr>
          <w:rFonts w:ascii="Times New Roman" w:hAnsi="Times New Roman" w:cs="Times New Roman"/>
          <w:sz w:val="26"/>
          <w:szCs w:val="26"/>
        </w:rPr>
        <w:t>циях. Энергия связи час</w:t>
      </w:r>
      <w:r w:rsidR="00D13E1A" w:rsidRPr="0037309C">
        <w:rPr>
          <w:rFonts w:ascii="Times New Roman" w:hAnsi="Times New Roman" w:cs="Times New Roman"/>
          <w:sz w:val="26"/>
          <w:szCs w:val="26"/>
        </w:rPr>
        <w:t xml:space="preserve">тиц в ядре. Деление ядер урана. </w:t>
      </w:r>
      <w:r w:rsidRPr="0037309C">
        <w:rPr>
          <w:rFonts w:ascii="Times New Roman" w:hAnsi="Times New Roman" w:cs="Times New Roman"/>
          <w:sz w:val="26"/>
          <w:szCs w:val="26"/>
        </w:rPr>
        <w:t>Цепная реакция. Ядерная</w:t>
      </w:r>
      <w:r w:rsidR="00D13E1A" w:rsidRPr="0037309C">
        <w:rPr>
          <w:rFonts w:ascii="Times New Roman" w:hAnsi="Times New Roman" w:cs="Times New Roman"/>
          <w:sz w:val="26"/>
          <w:szCs w:val="26"/>
        </w:rPr>
        <w:t xml:space="preserve"> энергетика. Экологические про</w:t>
      </w:r>
      <w:r w:rsidRPr="0037309C">
        <w:rPr>
          <w:rFonts w:ascii="Times New Roman" w:hAnsi="Times New Roman" w:cs="Times New Roman"/>
          <w:sz w:val="26"/>
          <w:szCs w:val="26"/>
        </w:rPr>
        <w:t>блемы работы атомных электрост</w:t>
      </w:r>
      <w:r w:rsidR="00D13E1A" w:rsidRPr="0037309C">
        <w:rPr>
          <w:rFonts w:ascii="Times New Roman" w:hAnsi="Times New Roman" w:cs="Times New Roman"/>
          <w:sz w:val="26"/>
          <w:szCs w:val="26"/>
        </w:rPr>
        <w:t>анций. Дозиметрия. Пери</w:t>
      </w:r>
      <w:r w:rsidRPr="0037309C">
        <w:rPr>
          <w:rFonts w:ascii="Times New Roman" w:hAnsi="Times New Roman" w:cs="Times New Roman"/>
          <w:sz w:val="26"/>
          <w:szCs w:val="26"/>
        </w:rPr>
        <w:t>од полураспада. Закон ради</w:t>
      </w:r>
      <w:r w:rsidR="00D13E1A" w:rsidRPr="0037309C">
        <w:rPr>
          <w:rFonts w:ascii="Times New Roman" w:hAnsi="Times New Roman" w:cs="Times New Roman"/>
          <w:sz w:val="26"/>
          <w:szCs w:val="26"/>
        </w:rPr>
        <w:t>оактивного распада. Влияние ра</w:t>
      </w:r>
      <w:r w:rsidRPr="0037309C">
        <w:rPr>
          <w:rFonts w:ascii="Times New Roman" w:hAnsi="Times New Roman" w:cs="Times New Roman"/>
          <w:sz w:val="26"/>
          <w:szCs w:val="26"/>
        </w:rPr>
        <w:t>диоактивных излучений</w:t>
      </w:r>
      <w:r w:rsidR="00D13E1A" w:rsidRPr="0037309C">
        <w:rPr>
          <w:rFonts w:ascii="Times New Roman" w:hAnsi="Times New Roman" w:cs="Times New Roman"/>
          <w:sz w:val="26"/>
          <w:szCs w:val="26"/>
        </w:rPr>
        <w:t xml:space="preserve"> на живые организмы. Термоядер</w:t>
      </w:r>
      <w:r w:rsidRPr="0037309C">
        <w:rPr>
          <w:rFonts w:ascii="Times New Roman" w:hAnsi="Times New Roman" w:cs="Times New Roman"/>
          <w:sz w:val="26"/>
          <w:szCs w:val="26"/>
        </w:rPr>
        <w:t>ная реакция. Источники энергии Солнца и звезд.</w:t>
      </w:r>
    </w:p>
    <w:p w:rsidR="00D120DD" w:rsidRPr="0037309C" w:rsidRDefault="00D120DD" w:rsidP="0037309C">
      <w:pPr>
        <w:tabs>
          <w:tab w:val="left" w:pos="567"/>
        </w:tabs>
        <w:autoSpaceDE w:val="0"/>
        <w:autoSpaceDN w:val="0"/>
        <w:adjustRightInd w:val="0"/>
        <w:spacing w:before="120"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ФРОНТАЛЬНЫЕ ЛАБОРАТОРНЫЕ РАБОТЫ</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 xml:space="preserve">Измерение естественного радиационного </w:t>
      </w:r>
      <w:r w:rsidR="00E50801" w:rsidRPr="0037309C">
        <w:rPr>
          <w:rFonts w:ascii="Times New Roman" w:hAnsi="Times New Roman" w:cs="Times New Roman"/>
          <w:sz w:val="26"/>
          <w:szCs w:val="26"/>
        </w:rPr>
        <w:t>фона до</w:t>
      </w:r>
      <w:r w:rsidR="00D120DD" w:rsidRPr="0037309C">
        <w:rPr>
          <w:rFonts w:ascii="Times New Roman" w:hAnsi="Times New Roman" w:cs="Times New Roman"/>
          <w:sz w:val="26"/>
          <w:szCs w:val="26"/>
        </w:rPr>
        <w:t>зиметром.</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Изучение деления ядра</w:t>
      </w:r>
      <w:r w:rsidR="00E50801" w:rsidRPr="0037309C">
        <w:rPr>
          <w:rFonts w:ascii="Times New Roman" w:hAnsi="Times New Roman" w:cs="Times New Roman"/>
          <w:sz w:val="26"/>
          <w:szCs w:val="26"/>
        </w:rPr>
        <w:t xml:space="preserve"> атома урана по фотографии тре</w:t>
      </w:r>
      <w:r w:rsidR="00D120DD" w:rsidRPr="0037309C">
        <w:rPr>
          <w:rFonts w:ascii="Times New Roman" w:hAnsi="Times New Roman" w:cs="Times New Roman"/>
          <w:sz w:val="26"/>
          <w:szCs w:val="26"/>
        </w:rPr>
        <w:t>ков.</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Оценка периода по</w:t>
      </w:r>
      <w:r w:rsidR="00E50801" w:rsidRPr="0037309C">
        <w:rPr>
          <w:rFonts w:ascii="Times New Roman" w:hAnsi="Times New Roman" w:cs="Times New Roman"/>
          <w:sz w:val="26"/>
          <w:szCs w:val="26"/>
        </w:rPr>
        <w:t xml:space="preserve">лураспада находящихся в воздухе </w:t>
      </w:r>
      <w:r w:rsidR="00D120DD" w:rsidRPr="0037309C">
        <w:rPr>
          <w:rFonts w:ascii="Times New Roman" w:hAnsi="Times New Roman" w:cs="Times New Roman"/>
          <w:sz w:val="26"/>
          <w:szCs w:val="26"/>
        </w:rPr>
        <w:t>продуктов распада газа радона.</w:t>
      </w:r>
    </w:p>
    <w:p w:rsidR="00D120DD" w:rsidRPr="0037309C" w:rsidRDefault="000E0FD6"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0DD" w:rsidRPr="0037309C">
        <w:rPr>
          <w:rFonts w:ascii="Times New Roman" w:hAnsi="Times New Roman" w:cs="Times New Roman"/>
          <w:sz w:val="26"/>
          <w:szCs w:val="26"/>
        </w:rPr>
        <w:t>Изучение треков зар</w:t>
      </w:r>
      <w:r w:rsidR="00E50801" w:rsidRPr="0037309C">
        <w:rPr>
          <w:rFonts w:ascii="Times New Roman" w:hAnsi="Times New Roman" w:cs="Times New Roman"/>
          <w:sz w:val="26"/>
          <w:szCs w:val="26"/>
        </w:rPr>
        <w:t>яженных частиц по готовым фото</w:t>
      </w:r>
      <w:r w:rsidR="00D120DD" w:rsidRPr="0037309C">
        <w:rPr>
          <w:rFonts w:ascii="Times New Roman" w:hAnsi="Times New Roman" w:cs="Times New Roman"/>
          <w:sz w:val="26"/>
          <w:szCs w:val="26"/>
        </w:rPr>
        <w:t>графиям.</w:t>
      </w:r>
    </w:p>
    <w:p w:rsidR="00D120DD" w:rsidRPr="0037309C" w:rsidRDefault="00D120DD" w:rsidP="0037309C">
      <w:pPr>
        <w:tabs>
          <w:tab w:val="left" w:pos="567"/>
        </w:tabs>
        <w:autoSpaceDE w:val="0"/>
        <w:autoSpaceDN w:val="0"/>
        <w:adjustRightInd w:val="0"/>
        <w:spacing w:before="120" w:after="120" w:line="240" w:lineRule="auto"/>
        <w:ind w:firstLine="567"/>
        <w:jc w:val="both"/>
        <w:rPr>
          <w:rFonts w:ascii="Times New Roman" w:hAnsi="Times New Roman" w:cs="Times New Roman"/>
          <w:b/>
          <w:i/>
          <w:sz w:val="26"/>
          <w:szCs w:val="26"/>
        </w:rPr>
      </w:pPr>
      <w:r w:rsidRPr="0037309C">
        <w:rPr>
          <w:rFonts w:ascii="Times New Roman" w:hAnsi="Times New Roman" w:cs="Times New Roman"/>
          <w:b/>
          <w:i/>
          <w:sz w:val="26"/>
          <w:szCs w:val="26"/>
        </w:rPr>
        <w:t>Строение и эволюция Вселенной (5 ч)</w:t>
      </w:r>
    </w:p>
    <w:p w:rsidR="005F4D8C" w:rsidRPr="0037309C" w:rsidRDefault="005F4D8C" w:rsidP="0037309C">
      <w:pPr>
        <w:tabs>
          <w:tab w:val="left" w:pos="567"/>
        </w:tabs>
        <w:autoSpaceDE w:val="0"/>
        <w:autoSpaceDN w:val="0"/>
        <w:adjustRightInd w:val="0"/>
        <w:spacing w:after="120" w:line="240" w:lineRule="auto"/>
        <w:ind w:firstLine="567"/>
        <w:jc w:val="both"/>
        <w:rPr>
          <w:rFonts w:ascii="Times New Roman" w:hAnsi="Times New Roman" w:cs="Times New Roman"/>
          <w:sz w:val="26"/>
          <w:szCs w:val="26"/>
        </w:rPr>
      </w:pPr>
      <w:r w:rsidRPr="0037309C">
        <w:rPr>
          <w:rFonts w:ascii="Times New Roman" w:hAnsi="Times New Roman" w:cs="Times New Roman"/>
          <w:sz w:val="26"/>
          <w:szCs w:val="26"/>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D120DD" w:rsidRPr="0037309C" w:rsidRDefault="00D120DD" w:rsidP="0037309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37309C">
        <w:rPr>
          <w:rFonts w:ascii="Times New Roman" w:hAnsi="Times New Roman" w:cs="Times New Roman"/>
          <w:b/>
          <w:bCs/>
          <w:sz w:val="26"/>
          <w:szCs w:val="26"/>
        </w:rPr>
        <w:t xml:space="preserve">Общими предметными результатами </w:t>
      </w:r>
      <w:r w:rsidR="00E50801" w:rsidRPr="0037309C">
        <w:rPr>
          <w:rFonts w:ascii="Times New Roman" w:hAnsi="Times New Roman" w:cs="Times New Roman"/>
          <w:sz w:val="26"/>
          <w:szCs w:val="26"/>
        </w:rPr>
        <w:t>обучения по данно</w:t>
      </w:r>
      <w:r w:rsidRPr="0037309C">
        <w:rPr>
          <w:rFonts w:ascii="Times New Roman" w:hAnsi="Times New Roman" w:cs="Times New Roman"/>
          <w:sz w:val="26"/>
          <w:szCs w:val="26"/>
        </w:rPr>
        <w:t>му курсу являются:</w:t>
      </w:r>
    </w:p>
    <w:p w:rsidR="00D120DD" w:rsidRPr="0037309C" w:rsidRDefault="00E50801" w:rsidP="000E0FD6">
      <w:pPr>
        <w:tabs>
          <w:tab w:val="left" w:pos="567"/>
        </w:tabs>
        <w:autoSpaceDE w:val="0"/>
        <w:autoSpaceDN w:val="0"/>
        <w:adjustRightInd w:val="0"/>
        <w:spacing w:after="0" w:line="240" w:lineRule="auto"/>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умение пользоваться</w:t>
      </w:r>
      <w:r w:rsidRPr="0037309C">
        <w:rPr>
          <w:rFonts w:ascii="Times New Roman" w:hAnsi="Times New Roman" w:cs="Times New Roman"/>
          <w:sz w:val="26"/>
          <w:szCs w:val="26"/>
        </w:rPr>
        <w:t xml:space="preserve"> методами научного исследования </w:t>
      </w:r>
      <w:r w:rsidR="00D120DD" w:rsidRPr="0037309C">
        <w:rPr>
          <w:rFonts w:ascii="Times New Roman" w:hAnsi="Times New Roman" w:cs="Times New Roman"/>
          <w:sz w:val="26"/>
          <w:szCs w:val="26"/>
        </w:rPr>
        <w:t>явлений природы: пров</w:t>
      </w:r>
      <w:r w:rsidRPr="0037309C">
        <w:rPr>
          <w:rFonts w:ascii="Times New Roman" w:hAnsi="Times New Roman" w:cs="Times New Roman"/>
          <w:sz w:val="26"/>
          <w:szCs w:val="26"/>
        </w:rPr>
        <w:t xml:space="preserve">одить наблюдения, планировать и </w:t>
      </w:r>
      <w:r w:rsidR="00D120DD" w:rsidRPr="0037309C">
        <w:rPr>
          <w:rFonts w:ascii="Times New Roman" w:hAnsi="Times New Roman" w:cs="Times New Roman"/>
          <w:sz w:val="26"/>
          <w:szCs w:val="26"/>
        </w:rPr>
        <w:t>выполнять эксперименты, обрабатывать резу</w:t>
      </w:r>
      <w:r w:rsidRPr="0037309C">
        <w:rPr>
          <w:rFonts w:ascii="Times New Roman" w:hAnsi="Times New Roman" w:cs="Times New Roman"/>
          <w:sz w:val="26"/>
          <w:szCs w:val="26"/>
        </w:rPr>
        <w:t>льтаты измере</w:t>
      </w:r>
      <w:r w:rsidR="00D120DD" w:rsidRPr="0037309C">
        <w:rPr>
          <w:rFonts w:ascii="Times New Roman" w:hAnsi="Times New Roman" w:cs="Times New Roman"/>
          <w:sz w:val="26"/>
          <w:szCs w:val="26"/>
        </w:rPr>
        <w:t>ний, представлять резу</w:t>
      </w:r>
      <w:r w:rsidRPr="0037309C">
        <w:rPr>
          <w:rFonts w:ascii="Times New Roman" w:hAnsi="Times New Roman" w:cs="Times New Roman"/>
          <w:sz w:val="26"/>
          <w:szCs w:val="26"/>
        </w:rPr>
        <w:t>льтаты измерений с помощью таб</w:t>
      </w:r>
      <w:r w:rsidR="00D120DD" w:rsidRPr="0037309C">
        <w:rPr>
          <w:rFonts w:ascii="Times New Roman" w:hAnsi="Times New Roman" w:cs="Times New Roman"/>
          <w:sz w:val="26"/>
          <w:szCs w:val="26"/>
        </w:rPr>
        <w:t>лиц, графиков и формул,</w:t>
      </w:r>
      <w:r w:rsidRPr="0037309C">
        <w:rPr>
          <w:rFonts w:ascii="Times New Roman" w:hAnsi="Times New Roman" w:cs="Times New Roman"/>
          <w:sz w:val="26"/>
          <w:szCs w:val="26"/>
        </w:rPr>
        <w:t xml:space="preserve"> обнаруживать зависимости между </w:t>
      </w:r>
      <w:r w:rsidR="00D120DD" w:rsidRPr="0037309C">
        <w:rPr>
          <w:rFonts w:ascii="Times New Roman" w:hAnsi="Times New Roman" w:cs="Times New Roman"/>
          <w:sz w:val="26"/>
          <w:szCs w:val="26"/>
        </w:rPr>
        <w:t>физическими величинами</w:t>
      </w:r>
      <w:r w:rsidRPr="0037309C">
        <w:rPr>
          <w:rFonts w:ascii="Times New Roman" w:hAnsi="Times New Roman" w:cs="Times New Roman"/>
          <w:sz w:val="26"/>
          <w:szCs w:val="26"/>
        </w:rPr>
        <w:t xml:space="preserve">, объяснять результаты и делать </w:t>
      </w:r>
      <w:r w:rsidR="00D120DD" w:rsidRPr="0037309C">
        <w:rPr>
          <w:rFonts w:ascii="Times New Roman" w:hAnsi="Times New Roman" w:cs="Times New Roman"/>
          <w:sz w:val="26"/>
          <w:szCs w:val="26"/>
        </w:rPr>
        <w:t>выводы, оценивать грани</w:t>
      </w:r>
      <w:r w:rsidRPr="0037309C">
        <w:rPr>
          <w:rFonts w:ascii="Times New Roman" w:hAnsi="Times New Roman" w:cs="Times New Roman"/>
          <w:sz w:val="26"/>
          <w:szCs w:val="26"/>
        </w:rPr>
        <w:t>цы погрешностей результатов из</w:t>
      </w:r>
      <w:r w:rsidR="00D120DD" w:rsidRPr="0037309C">
        <w:rPr>
          <w:rFonts w:ascii="Times New Roman" w:hAnsi="Times New Roman" w:cs="Times New Roman"/>
          <w:sz w:val="26"/>
          <w:szCs w:val="26"/>
        </w:rPr>
        <w:t>мерений;</w:t>
      </w:r>
    </w:p>
    <w:p w:rsidR="0071071E" w:rsidRDefault="00E50801" w:rsidP="000E0FD6">
      <w:pPr>
        <w:tabs>
          <w:tab w:val="left" w:pos="567"/>
        </w:tabs>
        <w:autoSpaceDE w:val="0"/>
        <w:autoSpaceDN w:val="0"/>
        <w:adjustRightInd w:val="0"/>
        <w:spacing w:after="120" w:line="240" w:lineRule="auto"/>
        <w:jc w:val="both"/>
        <w:rPr>
          <w:rFonts w:ascii="Times New Roman" w:hAnsi="Times New Roman" w:cs="Times New Roman"/>
          <w:sz w:val="26"/>
          <w:szCs w:val="26"/>
        </w:rPr>
      </w:pPr>
      <w:r w:rsidRPr="0037309C">
        <w:rPr>
          <w:rFonts w:ascii="Times New Roman" w:hAnsi="Times New Roman" w:cs="Times New Roman"/>
          <w:sz w:val="26"/>
          <w:szCs w:val="26"/>
        </w:rPr>
        <w:t xml:space="preserve">- </w:t>
      </w:r>
      <w:r w:rsidR="00D120DD" w:rsidRPr="0037309C">
        <w:rPr>
          <w:rFonts w:ascii="Times New Roman" w:hAnsi="Times New Roman" w:cs="Times New Roman"/>
          <w:sz w:val="26"/>
          <w:szCs w:val="26"/>
        </w:rPr>
        <w:t>развитие теоретиче</w:t>
      </w:r>
      <w:r w:rsidRPr="0037309C">
        <w:rPr>
          <w:rFonts w:ascii="Times New Roman" w:hAnsi="Times New Roman" w:cs="Times New Roman"/>
          <w:sz w:val="26"/>
          <w:szCs w:val="26"/>
        </w:rPr>
        <w:t>ского мышления на основе форми</w:t>
      </w:r>
      <w:r w:rsidR="00D120DD" w:rsidRPr="0037309C">
        <w:rPr>
          <w:rFonts w:ascii="Times New Roman" w:hAnsi="Times New Roman" w:cs="Times New Roman"/>
          <w:sz w:val="26"/>
          <w:szCs w:val="26"/>
        </w:rPr>
        <w:t>рования умений устанавли</w:t>
      </w:r>
      <w:r w:rsidRPr="0037309C">
        <w:rPr>
          <w:rFonts w:ascii="Times New Roman" w:hAnsi="Times New Roman" w:cs="Times New Roman"/>
          <w:sz w:val="26"/>
          <w:szCs w:val="26"/>
        </w:rPr>
        <w:t xml:space="preserve">вать факты, различать причины и </w:t>
      </w:r>
      <w:r w:rsidR="00D120DD" w:rsidRPr="0037309C">
        <w:rPr>
          <w:rFonts w:ascii="Times New Roman" w:hAnsi="Times New Roman" w:cs="Times New Roman"/>
          <w:sz w:val="26"/>
          <w:szCs w:val="26"/>
        </w:rPr>
        <w:t>следствия, использовать ф</w:t>
      </w:r>
      <w:r w:rsidRPr="0037309C">
        <w:rPr>
          <w:rFonts w:ascii="Times New Roman" w:hAnsi="Times New Roman" w:cs="Times New Roman"/>
          <w:sz w:val="26"/>
          <w:szCs w:val="26"/>
        </w:rPr>
        <w:t>изические модели, выдвигать ги</w:t>
      </w:r>
      <w:r w:rsidR="00D120DD" w:rsidRPr="0037309C">
        <w:rPr>
          <w:rFonts w:ascii="Times New Roman" w:hAnsi="Times New Roman" w:cs="Times New Roman"/>
          <w:sz w:val="26"/>
          <w:szCs w:val="26"/>
        </w:rPr>
        <w:t>потезы, отыскивать и форм</w:t>
      </w:r>
      <w:r w:rsidRPr="0037309C">
        <w:rPr>
          <w:rFonts w:ascii="Times New Roman" w:hAnsi="Times New Roman" w:cs="Times New Roman"/>
          <w:sz w:val="26"/>
          <w:szCs w:val="26"/>
        </w:rPr>
        <w:t>улировать доказательства выдви</w:t>
      </w:r>
      <w:r w:rsidR="00D120DD" w:rsidRPr="0037309C">
        <w:rPr>
          <w:rFonts w:ascii="Times New Roman" w:hAnsi="Times New Roman" w:cs="Times New Roman"/>
          <w:sz w:val="26"/>
          <w:szCs w:val="26"/>
        </w:rPr>
        <w:t>нутых гипотез.</w:t>
      </w:r>
    </w:p>
    <w:p w:rsidR="00FF3A44" w:rsidRPr="003343C7" w:rsidRDefault="00FF3A44" w:rsidP="003343C7">
      <w:pPr>
        <w:tabs>
          <w:tab w:val="left" w:pos="993"/>
        </w:tabs>
        <w:spacing w:after="120" w:line="240" w:lineRule="auto"/>
        <w:jc w:val="center"/>
        <w:rPr>
          <w:rFonts w:ascii="Times New Roman" w:hAnsi="Times New Roman"/>
          <w:b/>
          <w:sz w:val="26"/>
          <w:szCs w:val="26"/>
        </w:rPr>
      </w:pPr>
      <w:r w:rsidRPr="003343C7">
        <w:rPr>
          <w:rFonts w:ascii="Times New Roman" w:hAnsi="Times New Roman"/>
          <w:b/>
          <w:sz w:val="26"/>
          <w:szCs w:val="26"/>
        </w:rPr>
        <w:t>Формирование и развитие универсальных учебных действий</w:t>
      </w:r>
    </w:p>
    <w:p w:rsidR="00FF3A44" w:rsidRPr="00947A19" w:rsidRDefault="00FF3A44" w:rsidP="00385A7B">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
          <w:bCs/>
          <w:iCs/>
          <w:sz w:val="26"/>
          <w:szCs w:val="26"/>
          <w:lang w:eastAsia="ru-RU"/>
        </w:rPr>
        <w:t>Личностные</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 xml:space="preserve">УУД обеспечивают ценностно-смысловую ориентацию </w:t>
      </w:r>
      <w:r w:rsidR="003343C7">
        <w:rPr>
          <w:rFonts w:ascii="Times New Roman" w:eastAsia="Times New Roman" w:hAnsi="Times New Roman" w:cs="Times New Roman"/>
          <w:sz w:val="26"/>
          <w:szCs w:val="26"/>
          <w:lang w:eastAsia="ru-RU"/>
        </w:rPr>
        <w:t>об</w:t>
      </w:r>
      <w:r w:rsidRPr="00947A19">
        <w:rPr>
          <w:rFonts w:ascii="Times New Roman" w:eastAsia="Times New Roman" w:hAnsi="Times New Roman" w:cs="Times New Roman"/>
          <w:sz w:val="26"/>
          <w:szCs w:val="26"/>
          <w:lang w:eastAsia="ru-RU"/>
        </w:rPr>
        <w:t>уча</w:t>
      </w:r>
      <w:r w:rsidR="003343C7">
        <w:rPr>
          <w:rFonts w:ascii="Times New Roman" w:eastAsia="Times New Roman" w:hAnsi="Times New Roman" w:cs="Times New Roman"/>
          <w:sz w:val="26"/>
          <w:szCs w:val="26"/>
          <w:lang w:eastAsia="ru-RU"/>
        </w:rPr>
        <w:t>ю</w:t>
      </w:r>
      <w:r w:rsidRPr="00947A19">
        <w:rPr>
          <w:rFonts w:ascii="Times New Roman" w:eastAsia="Times New Roman" w:hAnsi="Times New Roman" w:cs="Times New Roman"/>
          <w:sz w:val="26"/>
          <w:szCs w:val="26"/>
          <w:lang w:eastAsia="ru-RU"/>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w:t>
      </w:r>
      <w:r w:rsidRPr="00947A19">
        <w:rPr>
          <w:rFonts w:ascii="Times New Roman" w:eastAsia="Times New Roman" w:hAnsi="Times New Roman" w:cs="Times New Roman"/>
          <w:sz w:val="26"/>
          <w:szCs w:val="26"/>
          <w:lang w:eastAsia="ru-RU"/>
        </w:rPr>
        <w:lastRenderedPageBreak/>
        <w:t>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FF3A44" w:rsidRPr="00947A19" w:rsidRDefault="00FF3A44" w:rsidP="003343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
          <w:bCs/>
          <w:iCs/>
          <w:sz w:val="26"/>
          <w:szCs w:val="26"/>
          <w:lang w:eastAsia="ru-RU"/>
        </w:rPr>
        <w:t>Регулятивные</w:t>
      </w:r>
      <w:r w:rsidRPr="003343C7">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 xml:space="preserve">УУД обеспечивают организацию </w:t>
      </w:r>
      <w:r w:rsidR="003343C7">
        <w:rPr>
          <w:rFonts w:ascii="Times New Roman" w:eastAsia="Times New Roman" w:hAnsi="Times New Roman" w:cs="Times New Roman"/>
          <w:sz w:val="26"/>
          <w:szCs w:val="26"/>
          <w:lang w:eastAsia="ru-RU"/>
        </w:rPr>
        <w:t>об</w:t>
      </w:r>
      <w:r w:rsidRPr="00947A19">
        <w:rPr>
          <w:rFonts w:ascii="Times New Roman" w:eastAsia="Times New Roman" w:hAnsi="Times New Roman" w:cs="Times New Roman"/>
          <w:sz w:val="26"/>
          <w:szCs w:val="26"/>
          <w:lang w:eastAsia="ru-RU"/>
        </w:rPr>
        <w:t>уча</w:t>
      </w:r>
      <w:r w:rsidR="003343C7">
        <w:rPr>
          <w:rFonts w:ascii="Times New Roman" w:eastAsia="Times New Roman" w:hAnsi="Times New Roman" w:cs="Times New Roman"/>
          <w:sz w:val="26"/>
          <w:szCs w:val="26"/>
          <w:lang w:eastAsia="ru-RU"/>
        </w:rPr>
        <w:t>ю</w:t>
      </w:r>
      <w:r w:rsidRPr="00947A19">
        <w:rPr>
          <w:rFonts w:ascii="Times New Roman" w:eastAsia="Times New Roman" w:hAnsi="Times New Roman" w:cs="Times New Roman"/>
          <w:sz w:val="26"/>
          <w:szCs w:val="26"/>
          <w:lang w:eastAsia="ru-RU"/>
        </w:rPr>
        <w:t>щимися своей учебной деятельности. К ним относятся:</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целеполагание</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как постановка учебной задачи на основе соотнесения того, что уже известно и усвоено учащимися, и того, что еще неизвестно;</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планирование</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прогнозирование </w:t>
      </w:r>
      <w:r w:rsidRPr="00947A19">
        <w:rPr>
          <w:rFonts w:ascii="Times New Roman" w:eastAsia="Times New Roman" w:hAnsi="Times New Roman" w:cs="Times New Roman"/>
          <w:sz w:val="26"/>
          <w:szCs w:val="26"/>
          <w:lang w:eastAsia="ru-RU"/>
        </w:rPr>
        <w:t>– предвосхищение результата и уровня усвоения, его временных характеристик;</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FF3A44">
        <w:rPr>
          <w:rFonts w:ascii="Times New Roman" w:eastAsia="Times New Roman" w:hAnsi="Times New Roman" w:cs="Times New Roman"/>
          <w:i/>
          <w:iCs/>
          <w:sz w:val="26"/>
          <w:szCs w:val="26"/>
          <w:lang w:eastAsia="ru-RU"/>
        </w:rPr>
        <w:t>- контроль</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в форме сличения способа действия и его результата с заданным эталоном с целью обнаружения отклонений и отличий от эталона;</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коррекция</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 внесение необходимых дополнений и корректив в план и способ действия в случае расхождения эталона, реального действия и его продукта;</w:t>
      </w:r>
    </w:p>
    <w:p w:rsidR="00FF3A44" w:rsidRPr="00947A19" w:rsidRDefault="00FF3A44" w:rsidP="00FF3A44">
      <w:pPr>
        <w:shd w:val="clear" w:color="auto" w:fill="FFFFFF"/>
        <w:spacing w:after="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оценка</w:t>
      </w:r>
      <w:r w:rsidRPr="00FF3A44">
        <w:rPr>
          <w:rFonts w:ascii="Times New Roman" w:eastAsia="Times New Roman" w:hAnsi="Times New Roman" w:cs="Times New Roman"/>
          <w:sz w:val="26"/>
          <w:szCs w:val="26"/>
          <w:lang w:eastAsia="ru-RU"/>
        </w:rPr>
        <w:t> </w:t>
      </w:r>
      <w:r w:rsidR="003343C7">
        <w:rPr>
          <w:rFonts w:ascii="Times New Roman" w:eastAsia="Times New Roman" w:hAnsi="Times New Roman" w:cs="Times New Roman"/>
          <w:sz w:val="26"/>
          <w:szCs w:val="26"/>
          <w:lang w:eastAsia="ru-RU"/>
        </w:rPr>
        <w:t xml:space="preserve">– </w:t>
      </w:r>
      <w:r w:rsidRPr="00947A19">
        <w:rPr>
          <w:rFonts w:ascii="Times New Roman" w:eastAsia="Times New Roman" w:hAnsi="Times New Roman" w:cs="Times New Roman"/>
          <w:sz w:val="26"/>
          <w:szCs w:val="26"/>
          <w:lang w:eastAsia="ru-RU"/>
        </w:rPr>
        <w:t>выделение и осознание учащимися того, что уже усвоено и что еще подлежит усвоению, осознание качества и уровня усвоения;</w:t>
      </w:r>
    </w:p>
    <w:p w:rsidR="00FF3A44" w:rsidRPr="00947A19" w:rsidRDefault="00FF3A44" w:rsidP="00385A7B">
      <w:pPr>
        <w:shd w:val="clear" w:color="auto" w:fill="FFFFFF"/>
        <w:spacing w:after="120" w:line="240" w:lineRule="auto"/>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sz w:val="26"/>
          <w:szCs w:val="26"/>
          <w:lang w:eastAsia="ru-RU"/>
        </w:rPr>
        <w:t>-</w:t>
      </w:r>
      <w:r w:rsidRPr="00FF3A44">
        <w:rPr>
          <w:rFonts w:ascii="Times New Roman" w:eastAsia="Times New Roman" w:hAnsi="Times New Roman" w:cs="Times New Roman"/>
          <w:sz w:val="26"/>
          <w:szCs w:val="26"/>
          <w:lang w:eastAsia="ru-RU"/>
        </w:rPr>
        <w:t> </w:t>
      </w:r>
      <w:r w:rsidRPr="00FF3A44">
        <w:rPr>
          <w:rFonts w:ascii="Times New Roman" w:eastAsia="Times New Roman" w:hAnsi="Times New Roman" w:cs="Times New Roman"/>
          <w:i/>
          <w:iCs/>
          <w:sz w:val="26"/>
          <w:szCs w:val="26"/>
          <w:lang w:eastAsia="ru-RU"/>
        </w:rPr>
        <w:t>волевая саморегуляция</w:t>
      </w:r>
      <w:r w:rsidRPr="00FF3A44">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FF3A44" w:rsidRPr="00947A19" w:rsidRDefault="00FF3A44" w:rsidP="00385A7B">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
          <w:bCs/>
          <w:iCs/>
          <w:sz w:val="26"/>
          <w:szCs w:val="26"/>
          <w:lang w:eastAsia="ru-RU"/>
        </w:rPr>
        <w:t>Познавательные</w:t>
      </w:r>
      <w:r w:rsidRPr="003343C7">
        <w:rPr>
          <w:rFonts w:ascii="Times New Roman" w:eastAsia="Times New Roman" w:hAnsi="Times New Roman" w:cs="Times New Roman"/>
          <w:b/>
          <w:bCs/>
          <w:sz w:val="26"/>
          <w:szCs w:val="26"/>
          <w:lang w:eastAsia="ru-RU"/>
        </w:rPr>
        <w:t> </w:t>
      </w:r>
      <w:r w:rsidRPr="00947A19">
        <w:rPr>
          <w:rFonts w:ascii="Times New Roman" w:eastAsia="Times New Roman" w:hAnsi="Times New Roman" w:cs="Times New Roman"/>
          <w:sz w:val="26"/>
          <w:szCs w:val="26"/>
          <w:lang w:eastAsia="ru-RU"/>
        </w:rPr>
        <w:t>УУД включают общеучебные, логические, знаково-символические УД.</w:t>
      </w:r>
    </w:p>
    <w:p w:rsidR="00FF3A44" w:rsidRPr="003343C7" w:rsidRDefault="00FF3A44" w:rsidP="003343C7">
      <w:pPr>
        <w:shd w:val="clear" w:color="auto" w:fill="FFFFFF"/>
        <w:spacing w:after="120" w:line="240" w:lineRule="auto"/>
        <w:ind w:firstLine="708"/>
        <w:jc w:val="both"/>
        <w:rPr>
          <w:rFonts w:ascii="Times New Roman" w:eastAsia="Times New Roman" w:hAnsi="Times New Roman" w:cs="Times New Roman"/>
          <w:sz w:val="26"/>
          <w:szCs w:val="26"/>
          <w:lang w:eastAsia="ru-RU"/>
        </w:rPr>
      </w:pPr>
      <w:r w:rsidRPr="00947A19">
        <w:rPr>
          <w:rFonts w:ascii="Times New Roman" w:eastAsia="Times New Roman" w:hAnsi="Times New Roman" w:cs="Times New Roman"/>
          <w:b/>
          <w:bCs/>
          <w:iCs/>
          <w:sz w:val="26"/>
          <w:szCs w:val="26"/>
          <w:lang w:eastAsia="ru-RU"/>
        </w:rPr>
        <w:t>Коммуникативные</w:t>
      </w:r>
      <w:r w:rsidRPr="003343C7">
        <w:rPr>
          <w:rFonts w:ascii="Times New Roman" w:eastAsia="Times New Roman" w:hAnsi="Times New Roman" w:cs="Times New Roman"/>
          <w:sz w:val="26"/>
          <w:szCs w:val="26"/>
          <w:lang w:eastAsia="ru-RU"/>
        </w:rPr>
        <w:t> </w:t>
      </w:r>
      <w:r w:rsidRPr="00947A19">
        <w:rPr>
          <w:rFonts w:ascii="Times New Roman" w:eastAsia="Times New Roman" w:hAnsi="Times New Roman" w:cs="Times New Roman"/>
          <w:sz w:val="26"/>
          <w:szCs w:val="26"/>
          <w:lang w:eastAsia="ru-RU"/>
        </w:rPr>
        <w:t>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F319B" w:rsidRPr="002042E5" w:rsidRDefault="005F319B" w:rsidP="005F319B">
      <w:pPr>
        <w:spacing w:after="0" w:line="240" w:lineRule="auto"/>
        <w:ind w:firstLine="567"/>
        <w:jc w:val="both"/>
        <w:rPr>
          <w:rFonts w:ascii="Times New Roman" w:hAnsi="Times New Roman"/>
          <w:b/>
          <w:sz w:val="26"/>
          <w:szCs w:val="26"/>
        </w:rPr>
      </w:pPr>
      <w:r w:rsidRPr="002042E5">
        <w:rPr>
          <w:rFonts w:ascii="Times New Roman" w:hAnsi="Times New Roman"/>
          <w:b/>
          <w:sz w:val="26"/>
          <w:szCs w:val="26"/>
        </w:rPr>
        <w:t>Формы организации учебного процесса:</w:t>
      </w:r>
    </w:p>
    <w:p w:rsidR="005F319B" w:rsidRPr="002042E5" w:rsidRDefault="005F319B" w:rsidP="005F319B">
      <w:pPr>
        <w:numPr>
          <w:ilvl w:val="0"/>
          <w:numId w:val="3"/>
        </w:numPr>
        <w:spacing w:after="0" w:line="240" w:lineRule="auto"/>
        <w:jc w:val="both"/>
        <w:rPr>
          <w:rFonts w:ascii="Times New Roman" w:hAnsi="Times New Roman"/>
          <w:sz w:val="26"/>
          <w:szCs w:val="26"/>
        </w:rPr>
      </w:pPr>
      <w:r w:rsidRPr="002042E5">
        <w:rPr>
          <w:rFonts w:ascii="Times New Roman" w:hAnsi="Times New Roman"/>
          <w:sz w:val="26"/>
          <w:szCs w:val="26"/>
        </w:rPr>
        <w:t>индивидуальные;</w:t>
      </w:r>
    </w:p>
    <w:p w:rsidR="005F319B" w:rsidRPr="002042E5" w:rsidRDefault="005F319B" w:rsidP="005F319B">
      <w:pPr>
        <w:numPr>
          <w:ilvl w:val="0"/>
          <w:numId w:val="3"/>
        </w:numPr>
        <w:spacing w:after="0" w:line="240" w:lineRule="auto"/>
        <w:jc w:val="both"/>
        <w:rPr>
          <w:rFonts w:ascii="Times New Roman" w:hAnsi="Times New Roman"/>
          <w:sz w:val="26"/>
          <w:szCs w:val="26"/>
        </w:rPr>
      </w:pPr>
      <w:r w:rsidRPr="002042E5">
        <w:rPr>
          <w:rFonts w:ascii="Times New Roman" w:hAnsi="Times New Roman"/>
          <w:sz w:val="26"/>
          <w:szCs w:val="26"/>
        </w:rPr>
        <w:t>групповые;</w:t>
      </w:r>
    </w:p>
    <w:p w:rsidR="005F319B" w:rsidRPr="002042E5" w:rsidRDefault="005F319B" w:rsidP="005F319B">
      <w:pPr>
        <w:numPr>
          <w:ilvl w:val="0"/>
          <w:numId w:val="3"/>
        </w:numPr>
        <w:spacing w:after="0" w:line="240" w:lineRule="auto"/>
        <w:jc w:val="both"/>
        <w:rPr>
          <w:rFonts w:ascii="Times New Roman" w:hAnsi="Times New Roman"/>
          <w:sz w:val="26"/>
          <w:szCs w:val="26"/>
        </w:rPr>
      </w:pPr>
      <w:r w:rsidRPr="002042E5">
        <w:rPr>
          <w:rFonts w:ascii="Times New Roman" w:hAnsi="Times New Roman"/>
          <w:sz w:val="26"/>
          <w:szCs w:val="26"/>
        </w:rPr>
        <w:t>индивидуально-групповые;</w:t>
      </w:r>
    </w:p>
    <w:p w:rsidR="005F319B" w:rsidRPr="002042E5" w:rsidRDefault="005F319B" w:rsidP="005F319B">
      <w:pPr>
        <w:numPr>
          <w:ilvl w:val="0"/>
          <w:numId w:val="3"/>
        </w:numPr>
        <w:spacing w:after="0" w:line="240" w:lineRule="auto"/>
        <w:jc w:val="both"/>
        <w:rPr>
          <w:rFonts w:ascii="Times New Roman" w:hAnsi="Times New Roman"/>
          <w:sz w:val="26"/>
          <w:szCs w:val="26"/>
        </w:rPr>
      </w:pPr>
      <w:r w:rsidRPr="002042E5">
        <w:rPr>
          <w:rFonts w:ascii="Times New Roman" w:hAnsi="Times New Roman"/>
          <w:sz w:val="26"/>
          <w:szCs w:val="26"/>
        </w:rPr>
        <w:t>фронтальные;</w:t>
      </w:r>
    </w:p>
    <w:p w:rsidR="005F319B" w:rsidRPr="002042E5" w:rsidRDefault="005F319B" w:rsidP="00385A7B">
      <w:pPr>
        <w:numPr>
          <w:ilvl w:val="0"/>
          <w:numId w:val="3"/>
        </w:numPr>
        <w:spacing w:after="120" w:line="240" w:lineRule="auto"/>
        <w:jc w:val="both"/>
        <w:rPr>
          <w:rFonts w:ascii="Times New Roman" w:hAnsi="Times New Roman"/>
          <w:sz w:val="26"/>
          <w:szCs w:val="26"/>
        </w:rPr>
      </w:pPr>
      <w:r w:rsidRPr="002042E5">
        <w:rPr>
          <w:rFonts w:ascii="Times New Roman" w:hAnsi="Times New Roman"/>
          <w:sz w:val="26"/>
          <w:szCs w:val="26"/>
        </w:rPr>
        <w:t>практикумы.</w:t>
      </w:r>
    </w:p>
    <w:p w:rsidR="005F319B" w:rsidRPr="00C00EC9" w:rsidRDefault="005F319B" w:rsidP="00385A7B">
      <w:pPr>
        <w:spacing w:after="120" w:line="240" w:lineRule="auto"/>
        <w:ind w:firstLine="567"/>
        <w:jc w:val="both"/>
        <w:rPr>
          <w:rFonts w:ascii="Times New Roman" w:hAnsi="Times New Roman"/>
          <w:sz w:val="26"/>
          <w:szCs w:val="26"/>
        </w:rPr>
      </w:pPr>
      <w:r>
        <w:rPr>
          <w:rFonts w:ascii="Times New Roman" w:hAnsi="Times New Roman"/>
          <w:b/>
          <w:sz w:val="26"/>
          <w:szCs w:val="26"/>
        </w:rPr>
        <w:t>О</w:t>
      </w:r>
      <w:r w:rsidRPr="00C00EC9">
        <w:rPr>
          <w:rFonts w:ascii="Times New Roman" w:hAnsi="Times New Roman"/>
          <w:b/>
          <w:sz w:val="26"/>
          <w:szCs w:val="26"/>
        </w:rPr>
        <w:t>сновные технологии обучения:</w:t>
      </w:r>
      <w:r w:rsidRPr="00C00EC9">
        <w:rPr>
          <w:rFonts w:ascii="Times New Roman" w:hAnsi="Times New Roman"/>
          <w:sz w:val="26"/>
          <w:szCs w:val="26"/>
        </w:rPr>
        <w:t xml:space="preserve"> ИКТ, интерактивные технологии, проблемно-поисковые, личностно-ориентированные. При изучении предмета используются цифровые образовательные ресурсы, проводятся компьютерные практикумы. </w:t>
      </w:r>
    </w:p>
    <w:p w:rsidR="005F319B" w:rsidRPr="002A4676" w:rsidRDefault="005F319B" w:rsidP="00385A7B">
      <w:pPr>
        <w:spacing w:after="120" w:line="240" w:lineRule="auto"/>
        <w:ind w:firstLine="567"/>
        <w:jc w:val="both"/>
        <w:rPr>
          <w:rFonts w:ascii="Times New Roman" w:hAnsi="Times New Roman"/>
          <w:sz w:val="26"/>
          <w:szCs w:val="26"/>
        </w:rPr>
      </w:pPr>
      <w:r w:rsidRPr="002A4676">
        <w:rPr>
          <w:rFonts w:ascii="Times New Roman" w:hAnsi="Times New Roman"/>
          <w:b/>
          <w:sz w:val="26"/>
          <w:szCs w:val="26"/>
        </w:rPr>
        <w:t xml:space="preserve">Индивидуальная работа с </w:t>
      </w:r>
      <w:r>
        <w:rPr>
          <w:rFonts w:ascii="Times New Roman" w:hAnsi="Times New Roman"/>
          <w:b/>
          <w:sz w:val="26"/>
          <w:szCs w:val="26"/>
        </w:rPr>
        <w:t>об</w:t>
      </w:r>
      <w:r w:rsidRPr="002A4676">
        <w:rPr>
          <w:rFonts w:ascii="Times New Roman" w:hAnsi="Times New Roman"/>
          <w:b/>
          <w:sz w:val="26"/>
          <w:szCs w:val="26"/>
        </w:rPr>
        <w:t>уча</w:t>
      </w:r>
      <w:r>
        <w:rPr>
          <w:rFonts w:ascii="Times New Roman" w:hAnsi="Times New Roman"/>
          <w:b/>
          <w:sz w:val="26"/>
          <w:szCs w:val="26"/>
        </w:rPr>
        <w:t>ю</w:t>
      </w:r>
      <w:r w:rsidRPr="002A4676">
        <w:rPr>
          <w:rFonts w:ascii="Times New Roman" w:hAnsi="Times New Roman"/>
          <w:b/>
          <w:sz w:val="26"/>
          <w:szCs w:val="26"/>
        </w:rPr>
        <w:t>щимися:</w:t>
      </w:r>
      <w:r w:rsidRPr="002A4676">
        <w:rPr>
          <w:rFonts w:ascii="Times New Roman" w:hAnsi="Times New Roman"/>
          <w:sz w:val="26"/>
          <w:szCs w:val="26"/>
        </w:rPr>
        <w:t xml:space="preserve"> подготовка и защита мультимедийной презентации, публичная защита итоговой работы по проекту, выступление с докладом.</w:t>
      </w:r>
    </w:p>
    <w:p w:rsidR="005F319B" w:rsidRPr="002A4676" w:rsidRDefault="005F319B" w:rsidP="005F319B">
      <w:pPr>
        <w:autoSpaceDE w:val="0"/>
        <w:autoSpaceDN w:val="0"/>
        <w:adjustRightInd w:val="0"/>
        <w:spacing w:after="0" w:line="240" w:lineRule="auto"/>
        <w:ind w:firstLine="567"/>
        <w:jc w:val="both"/>
        <w:rPr>
          <w:rFonts w:ascii="Times New Roman" w:hAnsi="Times New Roman"/>
          <w:b/>
          <w:sz w:val="26"/>
          <w:szCs w:val="26"/>
        </w:rPr>
      </w:pPr>
      <w:r>
        <w:rPr>
          <w:rFonts w:ascii="Times New Roman" w:hAnsi="Times New Roman"/>
          <w:b/>
          <w:sz w:val="26"/>
          <w:szCs w:val="26"/>
        </w:rPr>
        <w:t>Ф</w:t>
      </w:r>
      <w:r w:rsidRPr="002A4676">
        <w:rPr>
          <w:rFonts w:ascii="Times New Roman" w:hAnsi="Times New Roman"/>
          <w:b/>
          <w:sz w:val="26"/>
          <w:szCs w:val="26"/>
        </w:rPr>
        <w:t>ормы текущего контроля знаний, умений, навыков; промежуточной и итоговой аттестации учащихся</w:t>
      </w:r>
    </w:p>
    <w:p w:rsidR="005F319B" w:rsidRPr="002A4676" w:rsidRDefault="005F319B" w:rsidP="005F319B">
      <w:pPr>
        <w:spacing w:after="0" w:line="240" w:lineRule="auto"/>
        <w:ind w:firstLine="567"/>
        <w:jc w:val="both"/>
        <w:rPr>
          <w:rFonts w:ascii="Times New Roman" w:hAnsi="Times New Roman"/>
          <w:iCs/>
          <w:sz w:val="26"/>
          <w:szCs w:val="26"/>
        </w:rPr>
      </w:pPr>
      <w:r w:rsidRPr="002A4676">
        <w:rPr>
          <w:rFonts w:ascii="Times New Roman" w:hAnsi="Times New Roman"/>
          <w:i/>
          <w:iCs/>
          <w:sz w:val="26"/>
          <w:szCs w:val="26"/>
        </w:rPr>
        <w:t xml:space="preserve">Текущий контроль </w:t>
      </w:r>
      <w:r w:rsidRPr="002A4676">
        <w:rPr>
          <w:rFonts w:ascii="Times New Roman" w:hAnsi="Times New Roman"/>
          <w:iCs/>
          <w:sz w:val="26"/>
          <w:szCs w:val="26"/>
        </w:rPr>
        <w:t>осуществляется с помощью практических работ.</w:t>
      </w:r>
    </w:p>
    <w:p w:rsidR="005F319B" w:rsidRPr="002A4676" w:rsidRDefault="005F319B" w:rsidP="005F319B">
      <w:pPr>
        <w:spacing w:after="0" w:line="240" w:lineRule="auto"/>
        <w:ind w:firstLine="567"/>
        <w:jc w:val="both"/>
        <w:rPr>
          <w:rFonts w:ascii="Times New Roman" w:hAnsi="Times New Roman"/>
          <w:i/>
          <w:iCs/>
          <w:sz w:val="26"/>
          <w:szCs w:val="26"/>
        </w:rPr>
      </w:pPr>
      <w:r w:rsidRPr="002A4676">
        <w:rPr>
          <w:rFonts w:ascii="Times New Roman" w:hAnsi="Times New Roman"/>
          <w:i/>
          <w:iCs/>
          <w:sz w:val="26"/>
          <w:szCs w:val="26"/>
        </w:rPr>
        <w:t xml:space="preserve">Тематический </w:t>
      </w:r>
      <w:r w:rsidRPr="002A4676">
        <w:rPr>
          <w:rFonts w:ascii="Times New Roman" w:hAnsi="Times New Roman"/>
          <w:sz w:val="26"/>
          <w:szCs w:val="26"/>
        </w:rPr>
        <w:t>контроль осуществляется по завершении крупного блока (темы) в форме тестирования,  теста по опросному листу или компьютерного тестирования.</w:t>
      </w:r>
      <w:r w:rsidRPr="002A4676">
        <w:rPr>
          <w:rFonts w:ascii="Times New Roman" w:hAnsi="Times New Roman"/>
          <w:i/>
          <w:iCs/>
          <w:sz w:val="26"/>
          <w:szCs w:val="26"/>
        </w:rPr>
        <w:t xml:space="preserve"> </w:t>
      </w:r>
    </w:p>
    <w:p w:rsidR="005F319B" w:rsidRDefault="005F319B" w:rsidP="005F319B">
      <w:pPr>
        <w:spacing w:after="0" w:line="240" w:lineRule="auto"/>
        <w:ind w:firstLine="567"/>
        <w:jc w:val="both"/>
        <w:rPr>
          <w:rFonts w:ascii="Times New Roman" w:hAnsi="Times New Roman"/>
          <w:sz w:val="26"/>
          <w:szCs w:val="26"/>
        </w:rPr>
      </w:pPr>
      <w:r w:rsidRPr="002A4676">
        <w:rPr>
          <w:rFonts w:ascii="Times New Roman" w:hAnsi="Times New Roman"/>
          <w:i/>
          <w:iCs/>
          <w:sz w:val="26"/>
          <w:szCs w:val="26"/>
        </w:rPr>
        <w:lastRenderedPageBreak/>
        <w:t>Итоговый</w:t>
      </w:r>
      <w:r w:rsidRPr="002A4676">
        <w:rPr>
          <w:rFonts w:ascii="Times New Roman" w:hAnsi="Times New Roman"/>
          <w:sz w:val="26"/>
          <w:szCs w:val="26"/>
        </w:rPr>
        <w:t xml:space="preserve">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5F319B" w:rsidRPr="008719EC" w:rsidRDefault="005F319B" w:rsidP="00385A7B">
      <w:pPr>
        <w:pStyle w:val="1"/>
        <w:keepNext w:val="0"/>
        <w:widowControl w:val="0"/>
        <w:spacing w:before="0" w:after="120"/>
        <w:ind w:firstLine="709"/>
        <w:jc w:val="both"/>
        <w:rPr>
          <w:rFonts w:ascii="Times New Roman" w:hAnsi="Times New Roman"/>
          <w:b w:val="0"/>
          <w:color w:val="000000"/>
          <w:sz w:val="26"/>
          <w:szCs w:val="26"/>
        </w:rPr>
      </w:pPr>
      <w:r w:rsidRPr="008719EC">
        <w:rPr>
          <w:rFonts w:ascii="Times New Roman" w:hAnsi="Times New Roman"/>
          <w:b w:val="0"/>
          <w:sz w:val="26"/>
          <w:szCs w:val="26"/>
        </w:rPr>
        <w:t>Практические навыки проверяются с помощью контрольно-измерительных процедур - компьютерного тестирования, упражнений, контрольных</w:t>
      </w:r>
      <w:r>
        <w:rPr>
          <w:rFonts w:ascii="Times New Roman" w:hAnsi="Times New Roman"/>
          <w:b w:val="0"/>
          <w:sz w:val="26"/>
          <w:szCs w:val="26"/>
        </w:rPr>
        <w:t>, лабораторных</w:t>
      </w:r>
      <w:r w:rsidRPr="008719EC">
        <w:rPr>
          <w:rFonts w:ascii="Times New Roman" w:hAnsi="Times New Roman"/>
          <w:b w:val="0"/>
          <w:sz w:val="26"/>
          <w:szCs w:val="26"/>
        </w:rPr>
        <w:t xml:space="preserve"> и практических работ.</w:t>
      </w:r>
    </w:p>
    <w:p w:rsidR="005F319B" w:rsidRPr="002042E5" w:rsidRDefault="005F319B" w:rsidP="005F319B">
      <w:pPr>
        <w:spacing w:after="0" w:line="240" w:lineRule="auto"/>
        <w:ind w:firstLine="567"/>
        <w:jc w:val="both"/>
        <w:rPr>
          <w:rFonts w:ascii="Times New Roman" w:hAnsi="Times New Roman"/>
          <w:b/>
          <w:sz w:val="26"/>
          <w:szCs w:val="26"/>
        </w:rPr>
      </w:pPr>
      <w:r w:rsidRPr="002042E5">
        <w:rPr>
          <w:rFonts w:ascii="Times New Roman" w:hAnsi="Times New Roman"/>
          <w:b/>
          <w:sz w:val="26"/>
          <w:szCs w:val="26"/>
        </w:rPr>
        <w:t>Средства контроля</w:t>
      </w:r>
    </w:p>
    <w:p w:rsidR="005F319B" w:rsidRPr="002042E5" w:rsidRDefault="005F319B" w:rsidP="000E0FD6">
      <w:pPr>
        <w:numPr>
          <w:ilvl w:val="0"/>
          <w:numId w:val="4"/>
        </w:numPr>
        <w:tabs>
          <w:tab w:val="left" w:pos="284"/>
        </w:tabs>
        <w:spacing w:after="0" w:line="240" w:lineRule="auto"/>
        <w:ind w:hanging="1428"/>
        <w:jc w:val="both"/>
        <w:rPr>
          <w:rFonts w:ascii="Times New Roman" w:hAnsi="Times New Roman"/>
          <w:sz w:val="26"/>
          <w:szCs w:val="26"/>
        </w:rPr>
      </w:pPr>
      <w:r w:rsidRPr="002042E5">
        <w:rPr>
          <w:rFonts w:ascii="Times New Roman" w:hAnsi="Times New Roman"/>
          <w:sz w:val="26"/>
          <w:szCs w:val="26"/>
        </w:rPr>
        <w:t>наблюдение;</w:t>
      </w:r>
    </w:p>
    <w:p w:rsidR="005F319B" w:rsidRPr="002042E5" w:rsidRDefault="005F319B" w:rsidP="000E0FD6">
      <w:pPr>
        <w:numPr>
          <w:ilvl w:val="0"/>
          <w:numId w:val="4"/>
        </w:numPr>
        <w:tabs>
          <w:tab w:val="left" w:pos="284"/>
        </w:tabs>
        <w:spacing w:after="0" w:line="240" w:lineRule="auto"/>
        <w:ind w:hanging="1428"/>
        <w:jc w:val="both"/>
        <w:rPr>
          <w:rFonts w:ascii="Times New Roman" w:hAnsi="Times New Roman"/>
          <w:sz w:val="26"/>
          <w:szCs w:val="26"/>
        </w:rPr>
      </w:pPr>
      <w:r w:rsidRPr="002042E5">
        <w:rPr>
          <w:rFonts w:ascii="Times New Roman" w:hAnsi="Times New Roman"/>
          <w:sz w:val="26"/>
          <w:szCs w:val="26"/>
        </w:rPr>
        <w:t>беседа;</w:t>
      </w:r>
    </w:p>
    <w:p w:rsidR="005F319B" w:rsidRPr="002042E5" w:rsidRDefault="005F319B" w:rsidP="000E0FD6">
      <w:pPr>
        <w:numPr>
          <w:ilvl w:val="0"/>
          <w:numId w:val="4"/>
        </w:numPr>
        <w:tabs>
          <w:tab w:val="left" w:pos="284"/>
        </w:tabs>
        <w:spacing w:after="0" w:line="240" w:lineRule="auto"/>
        <w:ind w:hanging="1428"/>
        <w:jc w:val="both"/>
        <w:rPr>
          <w:rFonts w:ascii="Times New Roman" w:hAnsi="Times New Roman"/>
          <w:sz w:val="26"/>
          <w:szCs w:val="26"/>
        </w:rPr>
      </w:pPr>
      <w:r w:rsidRPr="002042E5">
        <w:rPr>
          <w:rFonts w:ascii="Times New Roman" w:hAnsi="Times New Roman"/>
          <w:sz w:val="26"/>
          <w:szCs w:val="26"/>
        </w:rPr>
        <w:t>фронтальный опрос;</w:t>
      </w:r>
    </w:p>
    <w:p w:rsidR="005F319B" w:rsidRPr="005F319B" w:rsidRDefault="005F319B" w:rsidP="000E0FD6">
      <w:pPr>
        <w:numPr>
          <w:ilvl w:val="0"/>
          <w:numId w:val="4"/>
        </w:numPr>
        <w:tabs>
          <w:tab w:val="left" w:pos="284"/>
        </w:tabs>
        <w:spacing w:after="0" w:line="240" w:lineRule="auto"/>
        <w:ind w:hanging="1428"/>
        <w:jc w:val="both"/>
        <w:rPr>
          <w:rFonts w:ascii="Times New Roman" w:hAnsi="Times New Roman"/>
          <w:sz w:val="26"/>
          <w:szCs w:val="26"/>
        </w:rPr>
      </w:pPr>
      <w:r w:rsidRPr="002042E5">
        <w:rPr>
          <w:rFonts w:ascii="Times New Roman" w:hAnsi="Times New Roman"/>
          <w:sz w:val="26"/>
          <w:szCs w:val="26"/>
        </w:rPr>
        <w:t>опрос в парах</w:t>
      </w:r>
      <w:r>
        <w:rPr>
          <w:rFonts w:ascii="Times New Roman" w:hAnsi="Times New Roman"/>
          <w:sz w:val="26"/>
          <w:szCs w:val="26"/>
        </w:rPr>
        <w:t>.</w:t>
      </w:r>
    </w:p>
    <w:p w:rsidR="005F319B" w:rsidRPr="002A4676" w:rsidRDefault="005F319B" w:rsidP="00CB00B4">
      <w:pPr>
        <w:spacing w:before="120" w:after="120" w:line="240" w:lineRule="auto"/>
        <w:ind w:firstLine="567"/>
        <w:jc w:val="center"/>
        <w:rPr>
          <w:rFonts w:ascii="Times New Roman" w:hAnsi="Times New Roman"/>
          <w:b/>
          <w:sz w:val="26"/>
          <w:szCs w:val="26"/>
        </w:rPr>
      </w:pPr>
      <w:r w:rsidRPr="002A4676">
        <w:rPr>
          <w:rFonts w:ascii="Times New Roman" w:hAnsi="Times New Roman"/>
          <w:b/>
          <w:sz w:val="26"/>
          <w:szCs w:val="26"/>
        </w:rPr>
        <w:t>Критерии и нормы оценки</w:t>
      </w:r>
    </w:p>
    <w:p w:rsidR="005F319B" w:rsidRPr="002A4676" w:rsidRDefault="00947A19" w:rsidP="00CB00B4">
      <w:pPr>
        <w:pStyle w:val="ab"/>
        <w:spacing w:after="120"/>
        <w:ind w:firstLine="567"/>
        <w:jc w:val="left"/>
        <w:rPr>
          <w:rFonts w:ascii="Times New Roman" w:hAnsi="Times New Roman"/>
          <w:sz w:val="26"/>
        </w:rPr>
      </w:pPr>
      <w:r>
        <w:rPr>
          <w:rFonts w:ascii="Times New Roman" w:hAnsi="Times New Roman"/>
          <w:sz w:val="26"/>
        </w:rPr>
        <w:t>Критерии</w:t>
      </w:r>
      <w:r w:rsidR="005F319B" w:rsidRPr="002A4676">
        <w:rPr>
          <w:rFonts w:ascii="Times New Roman" w:hAnsi="Times New Roman"/>
          <w:sz w:val="26"/>
        </w:rPr>
        <w:t xml:space="preserve"> оценки устного ответа</w:t>
      </w:r>
    </w:p>
    <w:p w:rsidR="005F319B" w:rsidRPr="002A4676" w:rsidRDefault="005F319B" w:rsidP="005F319B">
      <w:pPr>
        <w:spacing w:after="0" w:line="240" w:lineRule="auto"/>
        <w:ind w:firstLine="567"/>
        <w:jc w:val="both"/>
        <w:rPr>
          <w:rFonts w:ascii="Times New Roman" w:hAnsi="Times New Roman"/>
          <w:sz w:val="26"/>
          <w:szCs w:val="26"/>
        </w:rPr>
      </w:pPr>
      <w:r w:rsidRPr="002A4676">
        <w:rPr>
          <w:rFonts w:ascii="Times New Roman" w:hAnsi="Times New Roman"/>
          <w:b/>
          <w:bCs/>
          <w:sz w:val="26"/>
          <w:szCs w:val="26"/>
        </w:rPr>
        <w:t>Отметка «5»</w:t>
      </w:r>
      <w:r w:rsidRPr="002A4676">
        <w:rPr>
          <w:rFonts w:ascii="Times New Roman" w:hAnsi="Times New Roman"/>
          <w:sz w:val="26"/>
          <w:szCs w:val="26"/>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5F319B" w:rsidRPr="002A4676" w:rsidRDefault="005F319B" w:rsidP="005F319B">
      <w:pPr>
        <w:spacing w:after="0" w:line="240" w:lineRule="auto"/>
        <w:ind w:firstLine="567"/>
        <w:jc w:val="both"/>
        <w:rPr>
          <w:rFonts w:ascii="Times New Roman" w:hAnsi="Times New Roman"/>
          <w:sz w:val="26"/>
          <w:szCs w:val="26"/>
        </w:rPr>
      </w:pPr>
      <w:r w:rsidRPr="002A4676">
        <w:rPr>
          <w:rFonts w:ascii="Times New Roman" w:hAnsi="Times New Roman"/>
          <w:b/>
          <w:bCs/>
          <w:sz w:val="26"/>
          <w:szCs w:val="26"/>
        </w:rPr>
        <w:t>Отметка «4»</w:t>
      </w:r>
      <w:r w:rsidRPr="002A4676">
        <w:rPr>
          <w:rFonts w:ascii="Times New Roman" w:hAnsi="Times New Roman"/>
          <w:sz w:val="26"/>
          <w:szCs w:val="26"/>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5F319B" w:rsidRPr="002A4676" w:rsidRDefault="005F319B" w:rsidP="005F319B">
      <w:pPr>
        <w:spacing w:after="0" w:line="240" w:lineRule="auto"/>
        <w:ind w:firstLine="567"/>
        <w:jc w:val="both"/>
        <w:rPr>
          <w:rFonts w:ascii="Times New Roman" w:hAnsi="Times New Roman"/>
          <w:sz w:val="26"/>
          <w:szCs w:val="26"/>
        </w:rPr>
      </w:pPr>
      <w:r w:rsidRPr="002A4676">
        <w:rPr>
          <w:rFonts w:ascii="Times New Roman" w:hAnsi="Times New Roman"/>
          <w:b/>
          <w:bCs/>
          <w:sz w:val="26"/>
          <w:szCs w:val="26"/>
        </w:rPr>
        <w:t>Отметка «3»</w:t>
      </w:r>
      <w:r w:rsidRPr="002A4676">
        <w:rPr>
          <w:rFonts w:ascii="Times New Roman" w:hAnsi="Times New Roman"/>
          <w:sz w:val="26"/>
          <w:szCs w:val="26"/>
        </w:rPr>
        <w:t>: ответ полный, но при этом допущена существенная ошибка, или неполный, несвязный.</w:t>
      </w:r>
    </w:p>
    <w:p w:rsidR="005F319B" w:rsidRPr="002A4676" w:rsidRDefault="005F319B" w:rsidP="005F319B">
      <w:pPr>
        <w:spacing w:after="0" w:line="240" w:lineRule="auto"/>
        <w:ind w:firstLine="567"/>
        <w:jc w:val="both"/>
        <w:rPr>
          <w:rFonts w:ascii="Times New Roman" w:hAnsi="Times New Roman"/>
          <w:sz w:val="26"/>
          <w:szCs w:val="26"/>
        </w:rPr>
      </w:pPr>
      <w:r w:rsidRPr="002A4676">
        <w:rPr>
          <w:rFonts w:ascii="Times New Roman" w:hAnsi="Times New Roman"/>
          <w:b/>
          <w:bCs/>
          <w:sz w:val="26"/>
          <w:szCs w:val="26"/>
        </w:rPr>
        <w:t>Отметка «2»</w:t>
      </w:r>
      <w:r w:rsidRPr="002A4676">
        <w:rPr>
          <w:rFonts w:ascii="Times New Roman" w:hAnsi="Times New Roman"/>
          <w:sz w:val="26"/>
          <w:szCs w:val="26"/>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5F319B" w:rsidRPr="002A4676" w:rsidRDefault="005F319B" w:rsidP="00CB00B4">
      <w:pPr>
        <w:spacing w:after="120" w:line="240" w:lineRule="auto"/>
        <w:ind w:firstLine="567"/>
        <w:jc w:val="both"/>
        <w:rPr>
          <w:rFonts w:ascii="Times New Roman" w:hAnsi="Times New Roman"/>
          <w:sz w:val="26"/>
          <w:szCs w:val="26"/>
        </w:rPr>
      </w:pPr>
      <w:r w:rsidRPr="002A4676">
        <w:rPr>
          <w:rFonts w:ascii="Times New Roman" w:hAnsi="Times New Roman"/>
          <w:b/>
          <w:bCs/>
          <w:sz w:val="26"/>
          <w:szCs w:val="26"/>
        </w:rPr>
        <w:t>Отметка «1»</w:t>
      </w:r>
      <w:r w:rsidRPr="002A4676">
        <w:rPr>
          <w:rFonts w:ascii="Times New Roman" w:hAnsi="Times New Roman"/>
          <w:sz w:val="26"/>
          <w:szCs w:val="26"/>
        </w:rPr>
        <w:t>: отсутствие ответа. </w:t>
      </w:r>
    </w:p>
    <w:p w:rsidR="00947A19" w:rsidRPr="00947A19" w:rsidRDefault="00947A19" w:rsidP="00947A19">
      <w:pPr>
        <w:pStyle w:val="1"/>
        <w:spacing w:before="0" w:after="120"/>
        <w:ind w:firstLine="567"/>
        <w:rPr>
          <w:b w:val="0"/>
          <w:bCs w:val="0"/>
          <w:sz w:val="26"/>
          <w:szCs w:val="26"/>
        </w:rPr>
      </w:pPr>
      <w:r>
        <w:rPr>
          <w:rFonts w:ascii="Times New Roman" w:hAnsi="Times New Roman"/>
          <w:sz w:val="26"/>
          <w:szCs w:val="26"/>
        </w:rPr>
        <w:t>Критерии</w:t>
      </w:r>
      <w:r w:rsidR="005F319B" w:rsidRPr="002A4676">
        <w:rPr>
          <w:rFonts w:ascii="Times New Roman" w:hAnsi="Times New Roman"/>
          <w:sz w:val="26"/>
          <w:szCs w:val="26"/>
        </w:rPr>
        <w:t xml:space="preserve"> оценки </w:t>
      </w:r>
      <w:r w:rsidRPr="00947A19">
        <w:rPr>
          <w:rFonts w:ascii="Times New Roman" w:hAnsi="Times New Roman"/>
          <w:bCs w:val="0"/>
          <w:sz w:val="26"/>
          <w:szCs w:val="26"/>
        </w:rPr>
        <w:t xml:space="preserve">лабораторных и практических </w:t>
      </w:r>
      <w:r>
        <w:rPr>
          <w:rFonts w:ascii="Times New Roman" w:hAnsi="Times New Roman"/>
          <w:bCs w:val="0"/>
          <w:sz w:val="26"/>
          <w:szCs w:val="26"/>
        </w:rPr>
        <w:t>работ</w:t>
      </w:r>
    </w:p>
    <w:p w:rsidR="00947A19" w:rsidRPr="00947A19" w:rsidRDefault="00947A19" w:rsidP="00947A19">
      <w:pPr>
        <w:pStyle w:val="af2"/>
        <w:shd w:val="clear" w:color="auto" w:fill="FFFFFF"/>
        <w:spacing w:before="0" w:beforeAutospacing="0" w:after="0" w:afterAutospacing="0"/>
        <w:ind w:firstLine="567"/>
        <w:jc w:val="both"/>
        <w:rPr>
          <w:sz w:val="26"/>
          <w:szCs w:val="26"/>
        </w:rPr>
      </w:pPr>
      <w:r w:rsidRPr="00947A19">
        <w:rPr>
          <w:b/>
          <w:iCs/>
          <w:sz w:val="26"/>
          <w:szCs w:val="26"/>
        </w:rPr>
        <w:t>Отметка «5»</w:t>
      </w:r>
      <w:r w:rsidRPr="00947A19">
        <w:rPr>
          <w:rStyle w:val="apple-converted-space"/>
          <w:sz w:val="26"/>
          <w:szCs w:val="26"/>
        </w:rPr>
        <w:t> </w:t>
      </w:r>
      <w:r w:rsidRPr="00947A19">
        <w:rPr>
          <w:sz w:val="26"/>
          <w:szCs w:val="26"/>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47A19" w:rsidRPr="00947A19" w:rsidRDefault="00947A19" w:rsidP="00947A19">
      <w:pPr>
        <w:pStyle w:val="af2"/>
        <w:shd w:val="clear" w:color="auto" w:fill="FFFFFF"/>
        <w:spacing w:before="0" w:beforeAutospacing="0" w:after="0" w:afterAutospacing="0"/>
        <w:ind w:firstLine="567"/>
        <w:jc w:val="both"/>
        <w:rPr>
          <w:sz w:val="26"/>
          <w:szCs w:val="26"/>
        </w:rPr>
      </w:pPr>
      <w:r w:rsidRPr="00947A19">
        <w:rPr>
          <w:b/>
          <w:iCs/>
          <w:sz w:val="26"/>
          <w:szCs w:val="26"/>
        </w:rPr>
        <w:t>Отметка «4»</w:t>
      </w:r>
      <w:r w:rsidRPr="00947A19">
        <w:rPr>
          <w:rStyle w:val="apple-converted-space"/>
          <w:sz w:val="26"/>
          <w:szCs w:val="26"/>
        </w:rPr>
        <w:t> </w:t>
      </w:r>
      <w:r w:rsidRPr="00947A19">
        <w:rPr>
          <w:sz w:val="26"/>
          <w:szCs w:val="26"/>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947A19" w:rsidRPr="00947A19" w:rsidRDefault="00947A19" w:rsidP="00947A19">
      <w:pPr>
        <w:pStyle w:val="af2"/>
        <w:shd w:val="clear" w:color="auto" w:fill="FFFFFF"/>
        <w:spacing w:before="0" w:beforeAutospacing="0" w:after="0" w:afterAutospacing="0"/>
        <w:ind w:firstLine="567"/>
        <w:jc w:val="both"/>
        <w:rPr>
          <w:sz w:val="26"/>
          <w:szCs w:val="26"/>
        </w:rPr>
      </w:pPr>
      <w:r w:rsidRPr="00947A19">
        <w:rPr>
          <w:b/>
          <w:iCs/>
          <w:sz w:val="26"/>
          <w:szCs w:val="26"/>
        </w:rPr>
        <w:t>Отметка «3»</w:t>
      </w:r>
      <w:r w:rsidRPr="00947A19">
        <w:rPr>
          <w:rStyle w:val="apple-converted-space"/>
          <w:sz w:val="26"/>
          <w:szCs w:val="26"/>
        </w:rPr>
        <w:t> </w:t>
      </w:r>
      <w:r w:rsidRPr="00947A19">
        <w:rPr>
          <w:sz w:val="26"/>
          <w:szCs w:val="26"/>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947A19" w:rsidRPr="00947A19" w:rsidRDefault="00947A19" w:rsidP="00947A19">
      <w:pPr>
        <w:pStyle w:val="af2"/>
        <w:shd w:val="clear" w:color="auto" w:fill="FFFFFF"/>
        <w:spacing w:before="0" w:beforeAutospacing="0" w:after="0" w:afterAutospacing="0"/>
        <w:ind w:firstLine="567"/>
        <w:jc w:val="both"/>
        <w:rPr>
          <w:sz w:val="26"/>
          <w:szCs w:val="26"/>
        </w:rPr>
      </w:pPr>
      <w:r w:rsidRPr="00947A19">
        <w:rPr>
          <w:b/>
          <w:iCs/>
          <w:sz w:val="26"/>
          <w:szCs w:val="26"/>
        </w:rPr>
        <w:t>Отметка</w:t>
      </w:r>
      <w:r>
        <w:rPr>
          <w:b/>
          <w:iCs/>
          <w:sz w:val="26"/>
          <w:szCs w:val="26"/>
        </w:rPr>
        <w:t xml:space="preserve"> </w:t>
      </w:r>
      <w:r w:rsidRPr="00947A19">
        <w:rPr>
          <w:b/>
          <w:iCs/>
          <w:sz w:val="26"/>
          <w:szCs w:val="26"/>
        </w:rPr>
        <w:t>«2»</w:t>
      </w:r>
      <w:r w:rsidRPr="00947A19">
        <w:rPr>
          <w:rStyle w:val="apple-converted-space"/>
          <w:b/>
          <w:sz w:val="26"/>
          <w:szCs w:val="26"/>
        </w:rPr>
        <w:t> </w:t>
      </w:r>
      <w:r w:rsidRPr="00947A19">
        <w:rPr>
          <w:sz w:val="26"/>
          <w:szCs w:val="26"/>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947A19" w:rsidRPr="00947A19" w:rsidRDefault="00947A19" w:rsidP="00947A19">
      <w:pPr>
        <w:pStyle w:val="af2"/>
        <w:shd w:val="clear" w:color="auto" w:fill="FFFFFF"/>
        <w:spacing w:before="0" w:beforeAutospacing="0" w:after="0" w:afterAutospacing="0"/>
        <w:ind w:firstLine="567"/>
        <w:jc w:val="both"/>
        <w:rPr>
          <w:sz w:val="26"/>
          <w:szCs w:val="26"/>
        </w:rPr>
      </w:pPr>
      <w:r w:rsidRPr="00947A19">
        <w:rPr>
          <w:b/>
          <w:iCs/>
          <w:sz w:val="26"/>
          <w:szCs w:val="26"/>
        </w:rPr>
        <w:t>Отметка «1</w:t>
      </w:r>
      <w:r w:rsidRPr="00947A19">
        <w:rPr>
          <w:rStyle w:val="apple-converted-space"/>
          <w:b/>
          <w:sz w:val="26"/>
          <w:szCs w:val="26"/>
        </w:rPr>
        <w:t>»</w:t>
      </w:r>
      <w:r w:rsidRPr="00947A19">
        <w:rPr>
          <w:rStyle w:val="apple-converted-space"/>
          <w:sz w:val="26"/>
          <w:szCs w:val="26"/>
        </w:rPr>
        <w:t xml:space="preserve"> </w:t>
      </w:r>
      <w:r w:rsidRPr="00947A19">
        <w:rPr>
          <w:sz w:val="26"/>
          <w:szCs w:val="26"/>
        </w:rPr>
        <w:t>ставится в том случае, если учащийся совсем не выполнил работу.</w:t>
      </w:r>
    </w:p>
    <w:p w:rsidR="00CB00B4" w:rsidRPr="00CB00B4" w:rsidRDefault="00CB00B4" w:rsidP="00947A1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 xml:space="preserve">Во всех случаях оценка снижается, если </w:t>
      </w:r>
      <w:r w:rsidR="00947A19" w:rsidRPr="00947A19">
        <w:rPr>
          <w:rFonts w:ascii="Times New Roman" w:eastAsia="Times New Roman" w:hAnsi="Times New Roman" w:cs="Times New Roman"/>
          <w:sz w:val="26"/>
          <w:szCs w:val="26"/>
          <w:lang w:eastAsia="ru-RU"/>
        </w:rPr>
        <w:t>об</w:t>
      </w:r>
      <w:r w:rsidRPr="00CB00B4">
        <w:rPr>
          <w:rFonts w:ascii="Times New Roman" w:eastAsia="Times New Roman" w:hAnsi="Times New Roman" w:cs="Times New Roman"/>
          <w:sz w:val="26"/>
          <w:szCs w:val="26"/>
          <w:lang w:eastAsia="ru-RU"/>
        </w:rPr>
        <w:t>уча</w:t>
      </w:r>
      <w:r w:rsidR="00947A19" w:rsidRPr="00947A19">
        <w:rPr>
          <w:rFonts w:ascii="Times New Roman" w:eastAsia="Times New Roman" w:hAnsi="Times New Roman" w:cs="Times New Roman"/>
          <w:sz w:val="26"/>
          <w:szCs w:val="26"/>
          <w:lang w:eastAsia="ru-RU"/>
        </w:rPr>
        <w:t>ю</w:t>
      </w:r>
      <w:r w:rsidRPr="00CB00B4">
        <w:rPr>
          <w:rFonts w:ascii="Times New Roman" w:eastAsia="Times New Roman" w:hAnsi="Times New Roman" w:cs="Times New Roman"/>
          <w:sz w:val="26"/>
          <w:szCs w:val="26"/>
          <w:lang w:eastAsia="ru-RU"/>
        </w:rPr>
        <w:t>щийся не соблюдал требований правил безопасного труда.</w:t>
      </w:r>
    </w:p>
    <w:p w:rsidR="00CB00B4" w:rsidRPr="00CB00B4" w:rsidRDefault="00CB00B4" w:rsidP="00CB00B4">
      <w:pPr>
        <w:shd w:val="clear" w:color="auto" w:fill="FFFFFF"/>
        <w:spacing w:before="120" w:after="120" w:line="240" w:lineRule="auto"/>
        <w:ind w:firstLine="567"/>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b/>
          <w:bCs/>
          <w:iCs/>
          <w:sz w:val="26"/>
          <w:szCs w:val="26"/>
          <w:lang w:eastAsia="ru-RU"/>
        </w:rPr>
        <w:lastRenderedPageBreak/>
        <w:t>Перечень ошибок</w:t>
      </w:r>
    </w:p>
    <w:p w:rsidR="00CB00B4" w:rsidRPr="00CB00B4" w:rsidRDefault="00CB00B4" w:rsidP="00CB00B4">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w:t>
      </w:r>
      <w:r w:rsidR="00B25063">
        <w:rPr>
          <w:rFonts w:ascii="Times New Roman" w:eastAsia="Times New Roman" w:hAnsi="Times New Roman" w:cs="Times New Roman"/>
          <w:b/>
          <w:bCs/>
          <w:sz w:val="26"/>
          <w:szCs w:val="26"/>
          <w:lang w:eastAsia="ru-RU"/>
        </w:rPr>
        <w:t>.</w:t>
      </w:r>
      <w:r w:rsidRPr="00CB00B4">
        <w:rPr>
          <w:rFonts w:ascii="Times New Roman" w:eastAsia="Times New Roman" w:hAnsi="Times New Roman" w:cs="Times New Roman"/>
          <w:b/>
          <w:bCs/>
          <w:sz w:val="26"/>
          <w:szCs w:val="26"/>
          <w:lang w:eastAsia="ru-RU"/>
        </w:rPr>
        <w:t xml:space="preserve"> Грубые ошибки</w:t>
      </w:r>
    </w:p>
    <w:p w:rsidR="00CB00B4" w:rsidRPr="00B25063" w:rsidRDefault="00CB00B4" w:rsidP="00B25063">
      <w:pPr>
        <w:pStyle w:val="a7"/>
        <w:numPr>
          <w:ilvl w:val="0"/>
          <w:numId w:val="44"/>
        </w:numPr>
        <w:shd w:val="clear" w:color="auto" w:fill="FFFFFF"/>
        <w:tabs>
          <w:tab w:val="clear" w:pos="720"/>
          <w:tab w:val="left" w:pos="0"/>
          <w:tab w:val="left" w:pos="284"/>
          <w:tab w:val="num" w:pos="567"/>
        </w:tabs>
        <w:spacing w:after="0" w:line="240" w:lineRule="auto"/>
        <w:ind w:left="0" w:firstLine="0"/>
        <w:jc w:val="both"/>
        <w:rPr>
          <w:rFonts w:ascii="Times New Roman" w:eastAsia="Times New Roman" w:hAnsi="Times New Roman" w:cs="Times New Roman"/>
          <w:sz w:val="26"/>
          <w:szCs w:val="26"/>
          <w:lang w:eastAsia="ru-RU"/>
        </w:rPr>
      </w:pPr>
      <w:r w:rsidRPr="00B25063">
        <w:rPr>
          <w:rFonts w:ascii="Times New Roman" w:eastAsia="Times New Roman" w:hAnsi="Times New Roman" w:cs="Times New Roman"/>
          <w:sz w:val="26"/>
          <w:szCs w:val="26"/>
          <w:lang w:eastAsia="ru-RU"/>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Неумение выделять в ответе главное.</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Неумение читать и строить графики и принципиальные схемы</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Небрежное отношение к лабораторному оборудованию и измерительным приборам.</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Неумение определить показания измерительного прибора.</w:t>
      </w:r>
    </w:p>
    <w:p w:rsidR="00CB00B4" w:rsidRPr="00CB00B4" w:rsidRDefault="00CB00B4" w:rsidP="00CB00B4">
      <w:pPr>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Нарушение требований правил безопасного труда при выполнении эксперимента.</w:t>
      </w:r>
    </w:p>
    <w:p w:rsidR="00CB00B4" w:rsidRPr="00CB00B4" w:rsidRDefault="00CB00B4" w:rsidP="00CB00B4">
      <w:pPr>
        <w:shd w:val="clear" w:color="auto" w:fill="FFFFFF"/>
        <w:tabs>
          <w:tab w:val="left" w:pos="284"/>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sidR="00B25063">
        <w:rPr>
          <w:rFonts w:ascii="Times New Roman" w:eastAsia="Times New Roman" w:hAnsi="Times New Roman" w:cs="Times New Roman"/>
          <w:b/>
          <w:bCs/>
          <w:sz w:val="26"/>
          <w:szCs w:val="26"/>
          <w:lang w:eastAsia="ru-RU"/>
        </w:rPr>
        <w:t xml:space="preserve">2. </w:t>
      </w:r>
      <w:r w:rsidRPr="00CB00B4">
        <w:rPr>
          <w:rFonts w:ascii="Times New Roman" w:eastAsia="Times New Roman" w:hAnsi="Times New Roman" w:cs="Times New Roman"/>
          <w:b/>
          <w:bCs/>
          <w:sz w:val="26"/>
          <w:szCs w:val="26"/>
          <w:lang w:eastAsia="ru-RU"/>
        </w:rPr>
        <w:t>Негрубые ошибки.</w:t>
      </w:r>
    </w:p>
    <w:p w:rsidR="00CB00B4" w:rsidRPr="00B25063" w:rsidRDefault="00CB00B4" w:rsidP="00B25063">
      <w:pPr>
        <w:pStyle w:val="a7"/>
        <w:numPr>
          <w:ilvl w:val="0"/>
          <w:numId w:val="45"/>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lang w:eastAsia="ru-RU"/>
        </w:rPr>
      </w:pPr>
      <w:r w:rsidRPr="00B25063">
        <w:rPr>
          <w:rFonts w:ascii="Times New Roman" w:eastAsia="Times New Roman" w:hAnsi="Times New Roman" w:cs="Times New Roman"/>
          <w:sz w:val="26"/>
          <w:szCs w:val="26"/>
          <w:lang w:eastAsia="ru-RU"/>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B00B4" w:rsidRPr="00CB00B4" w:rsidRDefault="00CB00B4" w:rsidP="00CB00B4">
      <w:pPr>
        <w:numPr>
          <w:ilvl w:val="0"/>
          <w:numId w:val="4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Ошибки в условных обозначениях на принципиальных схемах, неточности чертежей, графиков, схем.</w:t>
      </w:r>
    </w:p>
    <w:p w:rsidR="00CB00B4" w:rsidRPr="00CB00B4" w:rsidRDefault="00CB00B4" w:rsidP="00CB00B4">
      <w:pPr>
        <w:numPr>
          <w:ilvl w:val="0"/>
          <w:numId w:val="4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Пропуск или неточное написание наименований единиц физических величин.</w:t>
      </w:r>
    </w:p>
    <w:p w:rsidR="00CB00B4" w:rsidRPr="00CB00B4" w:rsidRDefault="00CB00B4" w:rsidP="00CB00B4">
      <w:pPr>
        <w:numPr>
          <w:ilvl w:val="0"/>
          <w:numId w:val="4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Нерациональный выбор хода решения.</w:t>
      </w:r>
    </w:p>
    <w:p w:rsidR="00CB00B4" w:rsidRPr="00CB00B4" w:rsidRDefault="00CB00B4" w:rsidP="00CB00B4">
      <w:pPr>
        <w:shd w:val="clear" w:color="auto" w:fill="FFFFFF"/>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sidR="00B25063">
        <w:rPr>
          <w:rFonts w:ascii="Times New Roman" w:eastAsia="Times New Roman" w:hAnsi="Times New Roman" w:cs="Times New Roman"/>
          <w:b/>
          <w:bCs/>
          <w:sz w:val="26"/>
          <w:szCs w:val="26"/>
          <w:lang w:eastAsia="ru-RU"/>
        </w:rPr>
        <w:t>3.</w:t>
      </w:r>
      <w:r w:rsidRPr="00CB00B4">
        <w:rPr>
          <w:rFonts w:ascii="Times New Roman" w:eastAsia="Times New Roman" w:hAnsi="Times New Roman" w:cs="Times New Roman"/>
          <w:b/>
          <w:bCs/>
          <w:sz w:val="26"/>
          <w:szCs w:val="26"/>
          <w:lang w:eastAsia="ru-RU"/>
        </w:rPr>
        <w:t xml:space="preserve"> Недочеты.</w:t>
      </w:r>
    </w:p>
    <w:p w:rsidR="00CB00B4" w:rsidRPr="00B25063" w:rsidRDefault="00CB00B4" w:rsidP="00B25063">
      <w:pPr>
        <w:pStyle w:val="a7"/>
        <w:numPr>
          <w:ilvl w:val="0"/>
          <w:numId w:val="46"/>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lang w:eastAsia="ru-RU"/>
        </w:rPr>
      </w:pPr>
      <w:r w:rsidRPr="00B25063">
        <w:rPr>
          <w:rFonts w:ascii="Times New Roman" w:eastAsia="Times New Roman" w:hAnsi="Times New Roman" w:cs="Times New Roman"/>
          <w:sz w:val="26"/>
          <w:szCs w:val="26"/>
          <w:lang w:eastAsia="ru-RU"/>
        </w:rPr>
        <w:t>Нерациональные записи при вычислениях, нерациональные приемы вычислений, преобразований и решения задач.</w:t>
      </w:r>
    </w:p>
    <w:p w:rsidR="00CB00B4" w:rsidRPr="00CB00B4" w:rsidRDefault="00CB00B4" w:rsidP="00CB00B4">
      <w:pPr>
        <w:numPr>
          <w:ilvl w:val="0"/>
          <w:numId w:val="4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Арифметические ошибки в вычислениях, если эти ошибки грубо не искажают реальность полученного результата.</w:t>
      </w:r>
    </w:p>
    <w:p w:rsidR="00CB00B4" w:rsidRPr="00CB00B4" w:rsidRDefault="00CB00B4" w:rsidP="00CB00B4">
      <w:pPr>
        <w:numPr>
          <w:ilvl w:val="0"/>
          <w:numId w:val="4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Отдельные погрешности в формулировке вопроса или ответа.</w:t>
      </w:r>
    </w:p>
    <w:p w:rsidR="00CB00B4" w:rsidRPr="00CB00B4" w:rsidRDefault="00CB00B4" w:rsidP="00CB00B4">
      <w:pPr>
        <w:numPr>
          <w:ilvl w:val="0"/>
          <w:numId w:val="4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Небрежное выполнение записей, чертежей, схем, графиков.</w:t>
      </w:r>
    </w:p>
    <w:p w:rsidR="00CB00B4" w:rsidRPr="00CB00B4" w:rsidRDefault="00CB00B4" w:rsidP="00CB00B4">
      <w:pPr>
        <w:numPr>
          <w:ilvl w:val="0"/>
          <w:numId w:val="4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CB00B4">
        <w:rPr>
          <w:rFonts w:ascii="Times New Roman" w:eastAsia="Times New Roman" w:hAnsi="Times New Roman" w:cs="Times New Roman"/>
          <w:sz w:val="26"/>
          <w:szCs w:val="26"/>
          <w:lang w:eastAsia="ru-RU"/>
        </w:rPr>
        <w:t>Орфографические и пунктуационные ошибки.</w:t>
      </w:r>
    </w:p>
    <w:p w:rsidR="005F319B" w:rsidRPr="005F319B" w:rsidRDefault="005F319B" w:rsidP="00CB00B4">
      <w:pPr>
        <w:spacing w:before="120" w:after="120" w:line="240" w:lineRule="auto"/>
        <w:ind w:firstLine="567"/>
        <w:jc w:val="center"/>
        <w:rPr>
          <w:rFonts w:ascii="Times New Roman" w:hAnsi="Times New Roman"/>
          <w:b/>
          <w:sz w:val="26"/>
          <w:szCs w:val="26"/>
        </w:rPr>
      </w:pPr>
      <w:r w:rsidRPr="005F319B">
        <w:rPr>
          <w:rFonts w:ascii="Times New Roman" w:hAnsi="Times New Roman"/>
          <w:b/>
          <w:sz w:val="26"/>
          <w:szCs w:val="26"/>
        </w:rPr>
        <w:t>Описание учебно-методического и материально-технического обеспечения образовательного процесса</w:t>
      </w:r>
    </w:p>
    <w:p w:rsidR="005F319B" w:rsidRPr="009F5A73" w:rsidRDefault="005F319B" w:rsidP="005F319B">
      <w:pPr>
        <w:spacing w:after="0" w:line="240" w:lineRule="auto"/>
        <w:ind w:firstLine="567"/>
        <w:jc w:val="both"/>
        <w:rPr>
          <w:rFonts w:ascii="Times New Roman" w:hAnsi="Times New Roman"/>
          <w:sz w:val="26"/>
          <w:szCs w:val="26"/>
        </w:rPr>
      </w:pPr>
      <w:r>
        <w:rPr>
          <w:rFonts w:ascii="Times New Roman" w:hAnsi="Times New Roman"/>
          <w:sz w:val="26"/>
          <w:szCs w:val="26"/>
        </w:rPr>
        <w:t>Помещение кабинета физики</w:t>
      </w:r>
      <w:r w:rsidRPr="009F5A73">
        <w:rPr>
          <w:rFonts w:ascii="Times New Roman" w:hAnsi="Times New Roman"/>
          <w:sz w:val="26"/>
          <w:szCs w:val="26"/>
        </w:rPr>
        <w:t>, его оборудование (мебель и средства ИКТ) удовлетворя</w:t>
      </w:r>
      <w:r>
        <w:rPr>
          <w:rFonts w:ascii="Times New Roman" w:hAnsi="Times New Roman"/>
          <w:sz w:val="26"/>
          <w:szCs w:val="26"/>
        </w:rPr>
        <w:t>ют</w:t>
      </w:r>
      <w:r w:rsidRPr="009F5A73">
        <w:rPr>
          <w:rFonts w:ascii="Times New Roman" w:hAnsi="Times New Roman"/>
          <w:sz w:val="26"/>
          <w:szCs w:val="26"/>
        </w:rPr>
        <w:t xml:space="preserve"> требованиям действующих Санитарно-эпидемиологических правил и нормат</w:t>
      </w:r>
      <w:r>
        <w:rPr>
          <w:rFonts w:ascii="Times New Roman" w:hAnsi="Times New Roman"/>
          <w:sz w:val="26"/>
          <w:szCs w:val="26"/>
        </w:rPr>
        <w:t>и</w:t>
      </w:r>
      <w:r w:rsidRPr="009F5A73">
        <w:rPr>
          <w:rFonts w:ascii="Times New Roman" w:hAnsi="Times New Roman"/>
          <w:sz w:val="26"/>
          <w:szCs w:val="26"/>
        </w:rPr>
        <w:t>вов (СанПиН 2.4.2.2821-10, СанПиН 2.2.2/2.4.1340-03).</w:t>
      </w:r>
    </w:p>
    <w:p w:rsidR="005F319B" w:rsidRPr="009F5A73" w:rsidRDefault="005F319B" w:rsidP="005F319B">
      <w:pPr>
        <w:spacing w:after="0" w:line="240" w:lineRule="auto"/>
        <w:ind w:firstLine="567"/>
        <w:jc w:val="both"/>
        <w:rPr>
          <w:rFonts w:ascii="Times New Roman" w:hAnsi="Times New Roman"/>
          <w:sz w:val="26"/>
          <w:szCs w:val="26"/>
        </w:rPr>
      </w:pPr>
      <w:r w:rsidRPr="009F5A73">
        <w:rPr>
          <w:rFonts w:ascii="Times New Roman" w:hAnsi="Times New Roman"/>
          <w:sz w:val="26"/>
          <w:szCs w:val="26"/>
        </w:rPr>
        <w:t xml:space="preserve">В кабинете </w:t>
      </w:r>
      <w:r>
        <w:rPr>
          <w:rFonts w:ascii="Times New Roman" w:hAnsi="Times New Roman"/>
          <w:sz w:val="26"/>
          <w:szCs w:val="26"/>
        </w:rPr>
        <w:t xml:space="preserve">физики </w:t>
      </w:r>
      <w:r w:rsidRPr="009F5A73">
        <w:rPr>
          <w:rFonts w:ascii="Times New Roman" w:hAnsi="Times New Roman"/>
          <w:sz w:val="26"/>
          <w:szCs w:val="26"/>
        </w:rPr>
        <w:t>оборудованы</w:t>
      </w:r>
      <w:r>
        <w:rPr>
          <w:rFonts w:ascii="Times New Roman" w:hAnsi="Times New Roman"/>
          <w:sz w:val="26"/>
          <w:szCs w:val="26"/>
        </w:rPr>
        <w:t>: одно</w:t>
      </w:r>
      <w:r w:rsidRPr="009F5A73">
        <w:rPr>
          <w:rFonts w:ascii="Times New Roman" w:hAnsi="Times New Roman"/>
          <w:sz w:val="26"/>
          <w:szCs w:val="26"/>
        </w:rPr>
        <w:t xml:space="preserve"> рабоче</w:t>
      </w:r>
      <w:r>
        <w:rPr>
          <w:rFonts w:ascii="Times New Roman" w:hAnsi="Times New Roman"/>
          <w:sz w:val="26"/>
          <w:szCs w:val="26"/>
        </w:rPr>
        <w:t>е места преподавателя и 30</w:t>
      </w:r>
      <w:r w:rsidRPr="009F5A73">
        <w:rPr>
          <w:rFonts w:ascii="Times New Roman" w:hAnsi="Times New Roman"/>
          <w:sz w:val="26"/>
          <w:szCs w:val="26"/>
        </w:rPr>
        <w:t xml:space="preserve"> рабочих мест </w:t>
      </w:r>
      <w:r>
        <w:rPr>
          <w:rFonts w:ascii="Times New Roman" w:hAnsi="Times New Roman"/>
          <w:sz w:val="26"/>
          <w:szCs w:val="26"/>
        </w:rPr>
        <w:t>об</w:t>
      </w:r>
      <w:r w:rsidRPr="009F5A73">
        <w:rPr>
          <w:rFonts w:ascii="Times New Roman" w:hAnsi="Times New Roman"/>
          <w:sz w:val="26"/>
          <w:szCs w:val="26"/>
        </w:rPr>
        <w:t>уча</w:t>
      </w:r>
      <w:r>
        <w:rPr>
          <w:rFonts w:ascii="Times New Roman" w:hAnsi="Times New Roman"/>
          <w:sz w:val="26"/>
          <w:szCs w:val="26"/>
        </w:rPr>
        <w:t>ю</w:t>
      </w:r>
      <w:r w:rsidRPr="009F5A73">
        <w:rPr>
          <w:rFonts w:ascii="Times New Roman" w:hAnsi="Times New Roman"/>
          <w:sz w:val="26"/>
          <w:szCs w:val="26"/>
        </w:rPr>
        <w:t>щихся</w:t>
      </w:r>
      <w:r w:rsidR="007A27EA">
        <w:rPr>
          <w:rFonts w:ascii="Times New Roman" w:hAnsi="Times New Roman"/>
          <w:sz w:val="26"/>
          <w:szCs w:val="26"/>
        </w:rPr>
        <w:t xml:space="preserve">. </w:t>
      </w:r>
      <w:r>
        <w:rPr>
          <w:rFonts w:ascii="Times New Roman" w:hAnsi="Times New Roman"/>
          <w:sz w:val="26"/>
          <w:szCs w:val="26"/>
        </w:rPr>
        <w:t>О</w:t>
      </w:r>
      <w:r w:rsidRPr="009F5A73">
        <w:rPr>
          <w:rFonts w:ascii="Times New Roman" w:hAnsi="Times New Roman"/>
          <w:sz w:val="26"/>
          <w:szCs w:val="26"/>
        </w:rPr>
        <w:t>беспечено подключение компьютеров к внутришкольной сети и выход в Интернет, при этом возможно использование участков беспроводной сети</w:t>
      </w:r>
      <w:r>
        <w:rPr>
          <w:rFonts w:ascii="Times New Roman" w:hAnsi="Times New Roman"/>
          <w:sz w:val="26"/>
          <w:szCs w:val="26"/>
        </w:rPr>
        <w:t xml:space="preserve"> </w:t>
      </w:r>
      <w:r>
        <w:rPr>
          <w:rFonts w:ascii="Times New Roman" w:hAnsi="Times New Roman"/>
          <w:sz w:val="26"/>
          <w:szCs w:val="26"/>
          <w:lang w:val="en-US"/>
        </w:rPr>
        <w:t>Wi</w:t>
      </w:r>
      <w:r w:rsidRPr="009F5A73">
        <w:rPr>
          <w:rFonts w:ascii="Times New Roman" w:hAnsi="Times New Roman"/>
          <w:sz w:val="26"/>
          <w:szCs w:val="26"/>
        </w:rPr>
        <w:t>-</w:t>
      </w:r>
      <w:r>
        <w:rPr>
          <w:rFonts w:ascii="Times New Roman" w:hAnsi="Times New Roman"/>
          <w:sz w:val="26"/>
          <w:szCs w:val="26"/>
          <w:lang w:val="en-US"/>
        </w:rPr>
        <w:t>Fi</w:t>
      </w:r>
      <w:r w:rsidRPr="009F5A73">
        <w:rPr>
          <w:rFonts w:ascii="Times New Roman" w:hAnsi="Times New Roman"/>
          <w:sz w:val="26"/>
          <w:szCs w:val="26"/>
        </w:rPr>
        <w:t>.</w:t>
      </w:r>
    </w:p>
    <w:p w:rsidR="005F319B" w:rsidRPr="009F5A73" w:rsidRDefault="005F319B" w:rsidP="005F319B">
      <w:pPr>
        <w:spacing w:after="0" w:line="240" w:lineRule="auto"/>
        <w:ind w:firstLine="567"/>
        <w:rPr>
          <w:rFonts w:ascii="Times New Roman" w:hAnsi="Times New Roman"/>
          <w:sz w:val="26"/>
          <w:szCs w:val="26"/>
        </w:rPr>
      </w:pPr>
      <w:r w:rsidRPr="009F5A73">
        <w:rPr>
          <w:rFonts w:ascii="Times New Roman" w:hAnsi="Times New Roman"/>
          <w:sz w:val="26"/>
          <w:szCs w:val="26"/>
        </w:rPr>
        <w:t>Компьютерное оборудование представлено как</w:t>
      </w:r>
      <w:r w:rsidR="007A27EA">
        <w:rPr>
          <w:rFonts w:ascii="Times New Roman" w:hAnsi="Times New Roman"/>
          <w:sz w:val="26"/>
          <w:szCs w:val="26"/>
        </w:rPr>
        <w:t xml:space="preserve"> </w:t>
      </w:r>
      <w:r w:rsidRPr="009F5A73">
        <w:rPr>
          <w:rFonts w:ascii="Times New Roman" w:hAnsi="Times New Roman"/>
          <w:sz w:val="26"/>
          <w:szCs w:val="26"/>
        </w:rPr>
        <w:t>в стационарном исполнении, так и в виде переносных компьютеров (</w:t>
      </w:r>
      <w:r>
        <w:rPr>
          <w:rFonts w:ascii="Times New Roman" w:hAnsi="Times New Roman"/>
          <w:sz w:val="26"/>
          <w:szCs w:val="26"/>
        </w:rPr>
        <w:t>ноутбуков и планшетов)</w:t>
      </w:r>
      <w:r w:rsidRPr="009F5A73">
        <w:rPr>
          <w:rFonts w:ascii="Times New Roman" w:hAnsi="Times New Roman"/>
          <w:sz w:val="26"/>
          <w:szCs w:val="26"/>
        </w:rPr>
        <w:t xml:space="preserve">. </w:t>
      </w:r>
    </w:p>
    <w:p w:rsidR="005F319B" w:rsidRPr="009F5A73" w:rsidRDefault="005F319B" w:rsidP="005F319B">
      <w:pPr>
        <w:spacing w:after="0" w:line="240" w:lineRule="auto"/>
        <w:ind w:firstLine="567"/>
        <w:rPr>
          <w:rFonts w:ascii="Times New Roman" w:hAnsi="Times New Roman"/>
          <w:sz w:val="26"/>
          <w:szCs w:val="26"/>
        </w:rPr>
      </w:pPr>
      <w:r w:rsidRPr="009F5A73">
        <w:rPr>
          <w:rFonts w:ascii="Times New Roman" w:hAnsi="Times New Roman"/>
          <w:sz w:val="26"/>
          <w:szCs w:val="26"/>
        </w:rPr>
        <w:t xml:space="preserve">Кабинет </w:t>
      </w:r>
      <w:r w:rsidR="007A27EA" w:rsidRPr="007A27EA">
        <w:rPr>
          <w:rFonts w:ascii="Times New Roman" w:hAnsi="Times New Roman"/>
          <w:sz w:val="26"/>
          <w:szCs w:val="26"/>
        </w:rPr>
        <w:t xml:space="preserve">физики </w:t>
      </w:r>
      <w:r>
        <w:rPr>
          <w:rFonts w:ascii="Times New Roman" w:hAnsi="Times New Roman"/>
          <w:sz w:val="26"/>
          <w:szCs w:val="26"/>
        </w:rPr>
        <w:t>у</w:t>
      </w:r>
      <w:r w:rsidRPr="009F5A73">
        <w:rPr>
          <w:rFonts w:ascii="Times New Roman" w:hAnsi="Times New Roman"/>
          <w:sz w:val="26"/>
          <w:szCs w:val="26"/>
        </w:rPr>
        <w:t>комплект</w:t>
      </w:r>
      <w:r>
        <w:rPr>
          <w:rFonts w:ascii="Times New Roman" w:hAnsi="Times New Roman"/>
          <w:sz w:val="26"/>
          <w:szCs w:val="26"/>
        </w:rPr>
        <w:t>ован</w:t>
      </w:r>
      <w:r w:rsidRPr="009F5A73">
        <w:rPr>
          <w:rFonts w:ascii="Times New Roman" w:hAnsi="Times New Roman"/>
          <w:sz w:val="26"/>
          <w:szCs w:val="26"/>
        </w:rPr>
        <w:t xml:space="preserve"> следующим периферийным оборудованием:</w:t>
      </w:r>
    </w:p>
    <w:p w:rsidR="005F319B" w:rsidRPr="009F5A73" w:rsidRDefault="005F319B" w:rsidP="005F319B">
      <w:pPr>
        <w:numPr>
          <w:ilvl w:val="0"/>
          <w:numId w:val="5"/>
        </w:numPr>
        <w:tabs>
          <w:tab w:val="left" w:pos="284"/>
        </w:tabs>
        <w:spacing w:after="0" w:line="240" w:lineRule="auto"/>
        <w:ind w:left="284" w:hanging="284"/>
        <w:rPr>
          <w:rFonts w:ascii="Times New Roman" w:hAnsi="Times New Roman"/>
          <w:sz w:val="26"/>
          <w:szCs w:val="26"/>
        </w:rPr>
      </w:pPr>
      <w:r w:rsidRPr="009F5A73">
        <w:rPr>
          <w:rFonts w:ascii="Times New Roman" w:hAnsi="Times New Roman"/>
          <w:sz w:val="26"/>
          <w:szCs w:val="26"/>
        </w:rPr>
        <w:lastRenderedPageBreak/>
        <w:t>принтер (черно-белой печати, формата А4);</w:t>
      </w:r>
    </w:p>
    <w:p w:rsidR="005F319B" w:rsidRPr="009F5A73" w:rsidRDefault="005F319B" w:rsidP="005F319B">
      <w:pPr>
        <w:numPr>
          <w:ilvl w:val="0"/>
          <w:numId w:val="5"/>
        </w:numPr>
        <w:tabs>
          <w:tab w:val="left" w:pos="284"/>
        </w:tabs>
        <w:spacing w:after="0" w:line="240" w:lineRule="auto"/>
        <w:ind w:left="284" w:hanging="284"/>
        <w:rPr>
          <w:rFonts w:ascii="Times New Roman" w:hAnsi="Times New Roman"/>
          <w:sz w:val="26"/>
          <w:szCs w:val="26"/>
        </w:rPr>
      </w:pPr>
      <w:r w:rsidRPr="009F5A73">
        <w:rPr>
          <w:rFonts w:ascii="Times New Roman" w:hAnsi="Times New Roman"/>
          <w:sz w:val="26"/>
          <w:szCs w:val="26"/>
        </w:rPr>
        <w:t>мультимедийный проектор, подсоединяемый к компьютеру преподавателя;</w:t>
      </w:r>
    </w:p>
    <w:p w:rsidR="00D07C9C" w:rsidRPr="00CB00B4" w:rsidRDefault="005F319B" w:rsidP="00CB00B4">
      <w:pPr>
        <w:numPr>
          <w:ilvl w:val="0"/>
          <w:numId w:val="5"/>
        </w:numPr>
        <w:tabs>
          <w:tab w:val="left" w:pos="284"/>
        </w:tabs>
        <w:spacing w:after="0" w:line="240" w:lineRule="auto"/>
        <w:ind w:left="284" w:hanging="284"/>
        <w:rPr>
          <w:rFonts w:ascii="Times New Roman" w:hAnsi="Times New Roman"/>
          <w:sz w:val="26"/>
          <w:szCs w:val="26"/>
        </w:rPr>
      </w:pPr>
      <w:r w:rsidRPr="009F5A73">
        <w:rPr>
          <w:rFonts w:ascii="Times New Roman" w:hAnsi="Times New Roman"/>
          <w:sz w:val="26"/>
          <w:szCs w:val="26"/>
        </w:rPr>
        <w:t>акустические колонки в составе рабочего места преподавателя</w:t>
      </w:r>
      <w:r w:rsidR="007A27EA">
        <w:rPr>
          <w:rFonts w:ascii="Times New Roman" w:hAnsi="Times New Roman"/>
          <w:sz w:val="26"/>
          <w:szCs w:val="26"/>
        </w:rPr>
        <w:t>.</w:t>
      </w:r>
    </w:p>
    <w:p w:rsidR="00143FC4" w:rsidRPr="00CB00B4" w:rsidRDefault="00143FC4" w:rsidP="00CB00B4">
      <w:pPr>
        <w:spacing w:after="0" w:line="240" w:lineRule="auto"/>
        <w:ind w:firstLine="567"/>
        <w:jc w:val="both"/>
        <w:rPr>
          <w:rFonts w:ascii="Times New Roman" w:eastAsia="Arial" w:hAnsi="Times New Roman" w:cs="Times New Roman"/>
          <w:sz w:val="26"/>
          <w:szCs w:val="26"/>
        </w:rPr>
      </w:pPr>
      <w:r w:rsidRPr="00CB00B4">
        <w:rPr>
          <w:rFonts w:ascii="Times New Roman" w:eastAsia="Arial" w:hAnsi="Times New Roman" w:cs="Times New Roman"/>
          <w:sz w:val="26"/>
          <w:szCs w:val="26"/>
        </w:rPr>
        <w:t>Для обучения учащихся основной школы в соответствии с программой необходима реализация деятельностного подхода. Деятельностный подход требует пост</w:t>
      </w:r>
      <w:r w:rsidR="00CB00B4" w:rsidRPr="00CB00B4">
        <w:rPr>
          <w:rFonts w:ascii="Times New Roman" w:eastAsia="Arial" w:hAnsi="Times New Roman" w:cs="Times New Roman"/>
          <w:sz w:val="26"/>
          <w:szCs w:val="26"/>
        </w:rPr>
        <w:t>оянной опоры процесса об</w:t>
      </w:r>
      <w:r w:rsidRPr="00CB00B4">
        <w:rPr>
          <w:rFonts w:ascii="Times New Roman" w:eastAsia="Arial" w:hAnsi="Times New Roman" w:cs="Times New Roman"/>
          <w:sz w:val="26"/>
          <w:szCs w:val="26"/>
        </w:rPr>
        <w:t xml:space="preserve">учения физике на демонстрационный эксперимент, проводимый учителем, и лабораторные работы и опыты, выполняемые учащимися. </w:t>
      </w:r>
    </w:p>
    <w:p w:rsidR="00CB00B4" w:rsidRPr="00CB00B4" w:rsidRDefault="00CB00B4" w:rsidP="00CB00B4">
      <w:pPr>
        <w:pStyle w:val="af2"/>
        <w:shd w:val="clear" w:color="auto" w:fill="FFFFFF"/>
        <w:spacing w:before="0" w:beforeAutospacing="0" w:after="0" w:afterAutospacing="0"/>
        <w:ind w:firstLine="567"/>
        <w:jc w:val="both"/>
        <w:rPr>
          <w:sz w:val="26"/>
          <w:szCs w:val="26"/>
        </w:rPr>
      </w:pPr>
      <w:r w:rsidRPr="00CB00B4">
        <w:rPr>
          <w:sz w:val="26"/>
          <w:szCs w:val="26"/>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CB00B4" w:rsidRPr="00CB00B4" w:rsidRDefault="00CB00B4" w:rsidP="00CB00B4">
      <w:pPr>
        <w:pStyle w:val="af2"/>
        <w:shd w:val="clear" w:color="auto" w:fill="FFFFFF"/>
        <w:spacing w:before="0" w:beforeAutospacing="0" w:after="0" w:afterAutospacing="0"/>
        <w:ind w:firstLine="567"/>
        <w:jc w:val="both"/>
        <w:rPr>
          <w:sz w:val="26"/>
          <w:szCs w:val="26"/>
        </w:rPr>
      </w:pPr>
      <w:r w:rsidRPr="00CB00B4">
        <w:rPr>
          <w:sz w:val="26"/>
          <w:szCs w:val="26"/>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43FC4" w:rsidRPr="00143FC4" w:rsidRDefault="00143FC4" w:rsidP="00CB00B4">
      <w:pPr>
        <w:spacing w:after="0" w:line="240" w:lineRule="auto"/>
        <w:ind w:firstLine="567"/>
        <w:jc w:val="both"/>
        <w:rPr>
          <w:rFonts w:ascii="Times New Roman" w:eastAsia="Arial" w:hAnsi="Times New Roman" w:cs="Times New Roman"/>
          <w:sz w:val="26"/>
          <w:szCs w:val="26"/>
        </w:rPr>
      </w:pPr>
      <w:r w:rsidRPr="00CB00B4">
        <w:rPr>
          <w:rFonts w:ascii="Times New Roman" w:eastAsia="Arial" w:hAnsi="Times New Roman" w:cs="Times New Roman"/>
          <w:sz w:val="26"/>
          <w:szCs w:val="26"/>
        </w:rPr>
        <w:t xml:space="preserve">Демонстрационное оборудование должно обеспечивать возможность </w:t>
      </w:r>
      <w:r w:rsidRPr="00143FC4">
        <w:rPr>
          <w:rFonts w:ascii="Times New Roman" w:eastAsia="Arial" w:hAnsi="Times New Roman" w:cs="Times New Roman"/>
          <w:sz w:val="26"/>
          <w:szCs w:val="26"/>
        </w:rPr>
        <w:t>наблюдения всех изучаемых явлений, включённых в рабочую программу основной школы. Система д</w:t>
      </w:r>
      <w:r>
        <w:rPr>
          <w:rFonts w:ascii="Times New Roman" w:eastAsia="Arial" w:hAnsi="Times New Roman" w:cs="Times New Roman"/>
          <w:sz w:val="26"/>
          <w:szCs w:val="26"/>
        </w:rPr>
        <w:t>емонстрацион</w:t>
      </w:r>
      <w:r w:rsidRPr="00143FC4">
        <w:rPr>
          <w:rFonts w:ascii="Times New Roman" w:eastAsia="Arial" w:hAnsi="Times New Roman" w:cs="Times New Roman"/>
          <w:sz w:val="26"/>
          <w:szCs w:val="26"/>
        </w:rPr>
        <w:t>ных опытов при изучении</w:t>
      </w:r>
      <w:r>
        <w:rPr>
          <w:rFonts w:ascii="Times New Roman" w:eastAsia="Arial" w:hAnsi="Times New Roman" w:cs="Times New Roman"/>
          <w:sz w:val="26"/>
          <w:szCs w:val="26"/>
        </w:rPr>
        <w:t xml:space="preserve"> физики в основной школе предпо</w:t>
      </w:r>
      <w:r w:rsidRPr="00143FC4">
        <w:rPr>
          <w:rFonts w:ascii="Times New Roman" w:eastAsia="Arial" w:hAnsi="Times New Roman" w:cs="Times New Roman"/>
          <w:sz w:val="26"/>
          <w:szCs w:val="26"/>
        </w:rPr>
        <w:t>лагает использование как кла</w:t>
      </w:r>
      <w:r>
        <w:rPr>
          <w:rFonts w:ascii="Times New Roman" w:eastAsia="Arial" w:hAnsi="Times New Roman" w:cs="Times New Roman"/>
          <w:sz w:val="26"/>
          <w:szCs w:val="26"/>
        </w:rPr>
        <w:t>ссических аналоговых измеритель</w:t>
      </w:r>
      <w:r w:rsidRPr="00143FC4">
        <w:rPr>
          <w:rFonts w:ascii="Times New Roman" w:eastAsia="Arial" w:hAnsi="Times New Roman" w:cs="Times New Roman"/>
          <w:sz w:val="26"/>
          <w:szCs w:val="26"/>
        </w:rPr>
        <w:t>ных приборов, так и современ</w:t>
      </w:r>
      <w:r>
        <w:rPr>
          <w:rFonts w:ascii="Times New Roman" w:eastAsia="Arial" w:hAnsi="Times New Roman" w:cs="Times New Roman"/>
          <w:sz w:val="26"/>
          <w:szCs w:val="26"/>
        </w:rPr>
        <w:t>ных цифровых средств измерений.</w:t>
      </w:r>
    </w:p>
    <w:p w:rsidR="00143FC4" w:rsidRPr="00143FC4" w:rsidRDefault="00143FC4" w:rsidP="00143FC4">
      <w:pPr>
        <w:spacing w:after="0" w:line="240" w:lineRule="auto"/>
        <w:ind w:firstLine="567"/>
        <w:jc w:val="both"/>
        <w:rPr>
          <w:rFonts w:ascii="Times New Roman" w:eastAsia="Arial" w:hAnsi="Times New Roman" w:cs="Times New Roman"/>
          <w:sz w:val="26"/>
          <w:szCs w:val="26"/>
        </w:rPr>
      </w:pPr>
      <w:r w:rsidRPr="00143FC4">
        <w:rPr>
          <w:rFonts w:ascii="Times New Roman" w:eastAsia="Arial" w:hAnsi="Times New Roman" w:cs="Times New Roman"/>
          <w:sz w:val="26"/>
          <w:szCs w:val="26"/>
        </w:rPr>
        <w:t>Использование лаборато</w:t>
      </w:r>
      <w:r>
        <w:rPr>
          <w:rFonts w:ascii="Times New Roman" w:eastAsia="Arial" w:hAnsi="Times New Roman" w:cs="Times New Roman"/>
          <w:sz w:val="26"/>
          <w:szCs w:val="26"/>
        </w:rPr>
        <w:t>рного оборудования в форме тема</w:t>
      </w:r>
      <w:r w:rsidRPr="00143FC4">
        <w:rPr>
          <w:rFonts w:ascii="Times New Roman" w:eastAsia="Arial" w:hAnsi="Times New Roman" w:cs="Times New Roman"/>
          <w:sz w:val="26"/>
          <w:szCs w:val="26"/>
        </w:rPr>
        <w:t>тических комплектов позволя</w:t>
      </w:r>
      <w:r>
        <w:rPr>
          <w:rFonts w:ascii="Times New Roman" w:eastAsia="Arial" w:hAnsi="Times New Roman" w:cs="Times New Roman"/>
          <w:sz w:val="26"/>
          <w:szCs w:val="26"/>
        </w:rPr>
        <w:t>ет организовать выполнение фрон</w:t>
      </w:r>
      <w:r w:rsidRPr="00143FC4">
        <w:rPr>
          <w:rFonts w:ascii="Times New Roman" w:eastAsia="Arial" w:hAnsi="Times New Roman" w:cs="Times New Roman"/>
          <w:sz w:val="26"/>
          <w:szCs w:val="26"/>
        </w:rPr>
        <w:t>тального эксперимента с прямым доступом учащихся к ним в любой момент времени. Э</w:t>
      </w:r>
      <w:r>
        <w:rPr>
          <w:rFonts w:ascii="Times New Roman" w:eastAsia="Arial" w:hAnsi="Times New Roman" w:cs="Times New Roman"/>
          <w:sz w:val="26"/>
          <w:szCs w:val="26"/>
        </w:rPr>
        <w:t>то может быть обеспечено посред</w:t>
      </w:r>
      <w:r w:rsidRPr="00143FC4">
        <w:rPr>
          <w:rFonts w:ascii="Times New Roman" w:eastAsia="Arial" w:hAnsi="Times New Roman" w:cs="Times New Roman"/>
          <w:sz w:val="26"/>
          <w:szCs w:val="26"/>
        </w:rPr>
        <w:t>ством их хранени</w:t>
      </w:r>
      <w:r>
        <w:rPr>
          <w:rFonts w:ascii="Times New Roman" w:eastAsia="Arial" w:hAnsi="Times New Roman" w:cs="Times New Roman"/>
          <w:sz w:val="26"/>
          <w:szCs w:val="26"/>
        </w:rPr>
        <w:t xml:space="preserve">я в шкафах, расположенных вдоль </w:t>
      </w:r>
      <w:r w:rsidRPr="00143FC4">
        <w:rPr>
          <w:rFonts w:ascii="Times New Roman" w:eastAsia="Arial" w:hAnsi="Times New Roman" w:cs="Times New Roman"/>
          <w:sz w:val="26"/>
          <w:szCs w:val="26"/>
        </w:rPr>
        <w:t>боковой стены кабинета</w:t>
      </w:r>
      <w:r>
        <w:rPr>
          <w:rFonts w:ascii="Times New Roman" w:eastAsia="Arial" w:hAnsi="Times New Roman" w:cs="Times New Roman"/>
          <w:sz w:val="26"/>
          <w:szCs w:val="26"/>
        </w:rPr>
        <w:t>.</w:t>
      </w:r>
    </w:p>
    <w:p w:rsidR="00143FC4" w:rsidRPr="00143FC4" w:rsidRDefault="00143FC4" w:rsidP="00143FC4">
      <w:pPr>
        <w:spacing w:after="0" w:line="240" w:lineRule="auto"/>
        <w:ind w:firstLine="567"/>
        <w:jc w:val="both"/>
        <w:rPr>
          <w:rFonts w:ascii="Times New Roman" w:eastAsia="Arial" w:hAnsi="Times New Roman" w:cs="Times New Roman"/>
          <w:sz w:val="26"/>
          <w:szCs w:val="26"/>
        </w:rPr>
      </w:pPr>
      <w:r w:rsidRPr="00143FC4">
        <w:rPr>
          <w:rFonts w:ascii="Times New Roman" w:eastAsia="Arial" w:hAnsi="Times New Roman" w:cs="Times New Roman"/>
          <w:sz w:val="26"/>
          <w:szCs w:val="26"/>
        </w:rPr>
        <w:t>Использование тематических комплектов лабораторного оборудования по механике,</w:t>
      </w:r>
      <w:r>
        <w:rPr>
          <w:rFonts w:ascii="Times New Roman" w:eastAsia="Arial" w:hAnsi="Times New Roman" w:cs="Times New Roman"/>
          <w:sz w:val="26"/>
          <w:szCs w:val="26"/>
        </w:rPr>
        <w:t xml:space="preserve"> молекулярной физике, электричеству и оптике способствует:</w:t>
      </w:r>
    </w:p>
    <w:p w:rsidR="00143FC4" w:rsidRPr="00143FC4" w:rsidRDefault="00143FC4" w:rsidP="00B25063">
      <w:pPr>
        <w:numPr>
          <w:ilvl w:val="0"/>
          <w:numId w:val="13"/>
        </w:numPr>
        <w:tabs>
          <w:tab w:val="left" w:pos="142"/>
          <w:tab w:val="left" w:pos="340"/>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формированию такого важного общеучебного умения учащихся, как подбор оборудов</w:t>
      </w:r>
      <w:r>
        <w:rPr>
          <w:rFonts w:ascii="Times New Roman" w:eastAsia="Arial" w:hAnsi="Times New Roman" w:cs="Times New Roman"/>
          <w:sz w:val="26"/>
          <w:szCs w:val="26"/>
        </w:rPr>
        <w:t>ания в соответствии с целью про</w:t>
      </w:r>
      <w:r w:rsidRPr="00143FC4">
        <w:rPr>
          <w:rFonts w:ascii="Times New Roman" w:eastAsia="Arial" w:hAnsi="Times New Roman" w:cs="Times New Roman"/>
          <w:sz w:val="26"/>
          <w:szCs w:val="26"/>
        </w:rPr>
        <w:t>ведения самостоятельного исследования;</w:t>
      </w:r>
    </w:p>
    <w:p w:rsidR="00143FC4" w:rsidRPr="00143FC4" w:rsidRDefault="00143FC4" w:rsidP="00B25063">
      <w:pPr>
        <w:numPr>
          <w:ilvl w:val="0"/>
          <w:numId w:val="13"/>
        </w:numPr>
        <w:tabs>
          <w:tab w:val="left" w:pos="142"/>
          <w:tab w:val="left" w:pos="340"/>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проведению экспериментальной работы на любом этапе урока;</w:t>
      </w:r>
    </w:p>
    <w:p w:rsidR="00143FC4" w:rsidRPr="00143FC4" w:rsidRDefault="00143FC4" w:rsidP="00B25063">
      <w:pPr>
        <w:numPr>
          <w:ilvl w:val="0"/>
          <w:numId w:val="13"/>
        </w:numPr>
        <w:tabs>
          <w:tab w:val="left" w:pos="142"/>
          <w:tab w:val="left" w:pos="340"/>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сокращению трудовых затр</w:t>
      </w:r>
      <w:r>
        <w:rPr>
          <w:rFonts w:ascii="Times New Roman" w:eastAsia="Arial" w:hAnsi="Times New Roman" w:cs="Times New Roman"/>
          <w:sz w:val="26"/>
          <w:szCs w:val="26"/>
        </w:rPr>
        <w:t>ат учителя при подготовке к уро</w:t>
      </w:r>
      <w:r w:rsidRPr="00143FC4">
        <w:rPr>
          <w:rFonts w:ascii="Times New Roman" w:eastAsia="Arial" w:hAnsi="Times New Roman" w:cs="Times New Roman"/>
          <w:sz w:val="26"/>
          <w:szCs w:val="26"/>
        </w:rPr>
        <w:t>кам.</w:t>
      </w:r>
    </w:p>
    <w:p w:rsidR="00143FC4" w:rsidRPr="00143FC4" w:rsidRDefault="00143FC4" w:rsidP="00143FC4">
      <w:pPr>
        <w:spacing w:after="0" w:line="240" w:lineRule="auto"/>
        <w:ind w:firstLine="567"/>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 xml:space="preserve">Снабжение кабинета физики электричеством и водой должно быть выполнено с соблюдением правил техники безопасности. </w:t>
      </w:r>
    </w:p>
    <w:p w:rsidR="00143FC4" w:rsidRPr="00143FC4" w:rsidRDefault="00143FC4" w:rsidP="00143FC4">
      <w:pPr>
        <w:tabs>
          <w:tab w:val="left" w:pos="586"/>
        </w:tabs>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ab/>
        <w:t xml:space="preserve">В </w:t>
      </w:r>
      <w:r w:rsidRPr="00143FC4">
        <w:rPr>
          <w:rFonts w:ascii="Times New Roman" w:eastAsia="Arial" w:hAnsi="Times New Roman" w:cs="Times New Roman"/>
          <w:sz w:val="26"/>
          <w:szCs w:val="26"/>
        </w:rPr>
        <w:t>кабинете физики необходимо иметь:</w:t>
      </w:r>
    </w:p>
    <w:p w:rsidR="00143FC4" w:rsidRPr="00143FC4" w:rsidRDefault="00143FC4" w:rsidP="00B25063">
      <w:pPr>
        <w:numPr>
          <w:ilvl w:val="0"/>
          <w:numId w:val="14"/>
        </w:numPr>
        <w:tabs>
          <w:tab w:val="left" w:pos="142"/>
          <w:tab w:val="left" w:pos="346"/>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противопожарный инвен</w:t>
      </w:r>
      <w:r>
        <w:rPr>
          <w:rFonts w:ascii="Times New Roman" w:eastAsia="Arial" w:hAnsi="Times New Roman" w:cs="Times New Roman"/>
          <w:sz w:val="26"/>
          <w:szCs w:val="26"/>
        </w:rPr>
        <w:t>тарь и аптечку с набором перевя</w:t>
      </w:r>
      <w:r w:rsidRPr="00143FC4">
        <w:rPr>
          <w:rFonts w:ascii="Times New Roman" w:eastAsia="Arial" w:hAnsi="Times New Roman" w:cs="Times New Roman"/>
          <w:sz w:val="26"/>
          <w:szCs w:val="26"/>
        </w:rPr>
        <w:t>зочных средств и медикаментов;</w:t>
      </w:r>
    </w:p>
    <w:p w:rsidR="00143FC4" w:rsidRPr="00143FC4" w:rsidRDefault="00143FC4" w:rsidP="00B25063">
      <w:pPr>
        <w:numPr>
          <w:ilvl w:val="0"/>
          <w:numId w:val="14"/>
        </w:numPr>
        <w:tabs>
          <w:tab w:val="left" w:pos="142"/>
          <w:tab w:val="left" w:pos="346"/>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инструкцию по правилам безопасности тр</w:t>
      </w:r>
      <w:r>
        <w:rPr>
          <w:rFonts w:ascii="Times New Roman" w:eastAsia="Arial" w:hAnsi="Times New Roman" w:cs="Times New Roman"/>
          <w:sz w:val="26"/>
          <w:szCs w:val="26"/>
        </w:rPr>
        <w:t>уда для обучаю</w:t>
      </w:r>
      <w:r w:rsidRPr="00143FC4">
        <w:rPr>
          <w:rFonts w:ascii="Times New Roman" w:eastAsia="Arial" w:hAnsi="Times New Roman" w:cs="Times New Roman"/>
          <w:sz w:val="26"/>
          <w:szCs w:val="26"/>
        </w:rPr>
        <w:t>щихся и журнал регистра</w:t>
      </w:r>
      <w:r>
        <w:rPr>
          <w:rFonts w:ascii="Times New Roman" w:eastAsia="Arial" w:hAnsi="Times New Roman" w:cs="Times New Roman"/>
          <w:sz w:val="26"/>
          <w:szCs w:val="26"/>
        </w:rPr>
        <w:t>ции инструктажа по правилам без</w:t>
      </w:r>
      <w:r w:rsidRPr="00143FC4">
        <w:rPr>
          <w:rFonts w:ascii="Times New Roman" w:eastAsia="Arial" w:hAnsi="Times New Roman" w:cs="Times New Roman"/>
          <w:sz w:val="26"/>
          <w:szCs w:val="26"/>
        </w:rPr>
        <w:t>опасности труда.</w:t>
      </w:r>
    </w:p>
    <w:p w:rsidR="00143FC4" w:rsidRPr="00143FC4" w:rsidRDefault="00143FC4" w:rsidP="00143FC4">
      <w:pPr>
        <w:spacing w:after="0" w:line="240" w:lineRule="auto"/>
        <w:ind w:firstLine="567"/>
        <w:jc w:val="both"/>
        <w:rPr>
          <w:rFonts w:ascii="Times New Roman" w:eastAsia="Arial" w:hAnsi="Times New Roman" w:cs="Times New Roman"/>
          <w:sz w:val="26"/>
          <w:szCs w:val="26"/>
        </w:rPr>
      </w:pPr>
      <w:r w:rsidRPr="00143FC4">
        <w:rPr>
          <w:rFonts w:ascii="Times New Roman" w:eastAsia="Arial" w:hAnsi="Times New Roman" w:cs="Times New Roman"/>
          <w:sz w:val="26"/>
          <w:szCs w:val="26"/>
        </w:rPr>
        <w:t>На фронтальной стене кабинета размещаются таблицы со шкалой электромагнитны</w:t>
      </w:r>
      <w:r>
        <w:rPr>
          <w:rFonts w:ascii="Times New Roman" w:eastAsia="Arial" w:hAnsi="Times New Roman" w:cs="Times New Roman"/>
          <w:sz w:val="26"/>
          <w:szCs w:val="26"/>
        </w:rPr>
        <w:t>х волн, таблица приставок и единиц СИ.</w:t>
      </w:r>
    </w:p>
    <w:p w:rsidR="00143FC4" w:rsidRPr="00143FC4" w:rsidRDefault="00143FC4" w:rsidP="00143FC4">
      <w:pPr>
        <w:tabs>
          <w:tab w:val="left" w:pos="585"/>
        </w:tabs>
        <w:spacing w:after="0" w:line="240" w:lineRule="auto"/>
        <w:ind w:left="567"/>
        <w:jc w:val="both"/>
        <w:rPr>
          <w:rFonts w:ascii="Times New Roman" w:eastAsia="Arial" w:hAnsi="Times New Roman" w:cs="Times New Roman"/>
          <w:sz w:val="26"/>
          <w:szCs w:val="26"/>
        </w:rPr>
      </w:pPr>
      <w:r>
        <w:rPr>
          <w:rFonts w:ascii="Times New Roman" w:eastAsia="Arial" w:hAnsi="Times New Roman" w:cs="Times New Roman"/>
          <w:sz w:val="26"/>
          <w:szCs w:val="26"/>
        </w:rPr>
        <w:t>К</w:t>
      </w:r>
      <w:r w:rsidRPr="00143FC4">
        <w:rPr>
          <w:rFonts w:ascii="Times New Roman" w:eastAsia="Arial" w:hAnsi="Times New Roman" w:cs="Times New Roman"/>
          <w:sz w:val="26"/>
          <w:szCs w:val="26"/>
        </w:rPr>
        <w:t xml:space="preserve">абинет должен быть оборудован системой полного или частичного затемнения. </w:t>
      </w:r>
    </w:p>
    <w:p w:rsidR="00143FC4" w:rsidRDefault="00143FC4" w:rsidP="00143FC4">
      <w:pPr>
        <w:spacing w:after="0" w:line="240" w:lineRule="auto"/>
        <w:ind w:firstLine="567"/>
        <w:jc w:val="both"/>
        <w:rPr>
          <w:rFonts w:ascii="Times New Roman" w:eastAsia="Arial" w:hAnsi="Times New Roman" w:cs="Times New Roman"/>
          <w:sz w:val="26"/>
          <w:szCs w:val="26"/>
        </w:rPr>
      </w:pPr>
      <w:r w:rsidRPr="00143FC4">
        <w:rPr>
          <w:rFonts w:ascii="Times New Roman" w:eastAsia="Arial" w:hAnsi="Times New Roman" w:cs="Times New Roman"/>
          <w:sz w:val="26"/>
          <w:szCs w:val="26"/>
        </w:rPr>
        <w:t>Кабинет физики долже</w:t>
      </w:r>
      <w:r>
        <w:rPr>
          <w:rFonts w:ascii="Times New Roman" w:eastAsia="Arial" w:hAnsi="Times New Roman" w:cs="Times New Roman"/>
          <w:sz w:val="26"/>
          <w:szCs w:val="26"/>
        </w:rPr>
        <w:t>н иметь специальную смежную ком</w:t>
      </w:r>
      <w:r w:rsidRPr="00143FC4">
        <w:rPr>
          <w:rFonts w:ascii="Times New Roman" w:eastAsia="Arial" w:hAnsi="Times New Roman" w:cs="Times New Roman"/>
          <w:sz w:val="26"/>
          <w:szCs w:val="26"/>
        </w:rPr>
        <w:t xml:space="preserve">нату </w:t>
      </w:r>
      <w:r>
        <w:rPr>
          <w:rFonts w:ascii="Times New Roman" w:eastAsia="Arial" w:hAnsi="Times New Roman" w:cs="Times New Roman"/>
          <w:sz w:val="26"/>
          <w:szCs w:val="26"/>
        </w:rPr>
        <w:t>–</w:t>
      </w:r>
      <w:r w:rsidRPr="00143FC4">
        <w:rPr>
          <w:rFonts w:ascii="Times New Roman" w:eastAsia="Arial" w:hAnsi="Times New Roman" w:cs="Times New Roman"/>
          <w:sz w:val="26"/>
          <w:szCs w:val="26"/>
        </w:rPr>
        <w:t xml:space="preserve"> лаборантскую для хранения демонстрационног</w:t>
      </w:r>
      <w:r>
        <w:rPr>
          <w:rFonts w:ascii="Times New Roman" w:eastAsia="Arial" w:hAnsi="Times New Roman" w:cs="Times New Roman"/>
          <w:sz w:val="26"/>
          <w:szCs w:val="26"/>
        </w:rPr>
        <w:t>о обору</w:t>
      </w:r>
      <w:r w:rsidRPr="00143FC4">
        <w:rPr>
          <w:rFonts w:ascii="Times New Roman" w:eastAsia="Arial" w:hAnsi="Times New Roman" w:cs="Times New Roman"/>
          <w:sz w:val="26"/>
          <w:szCs w:val="26"/>
        </w:rPr>
        <w:t xml:space="preserve">дования и подготовки опытов. </w:t>
      </w:r>
    </w:p>
    <w:p w:rsidR="00143FC4" w:rsidRPr="00143FC4" w:rsidRDefault="00143FC4" w:rsidP="00143FC4">
      <w:pPr>
        <w:spacing w:after="0" w:line="240" w:lineRule="auto"/>
        <w:ind w:firstLine="567"/>
        <w:jc w:val="both"/>
        <w:rPr>
          <w:rFonts w:ascii="Times New Roman" w:eastAsia="Arial" w:hAnsi="Times New Roman" w:cs="Times New Roman"/>
          <w:sz w:val="26"/>
          <w:szCs w:val="26"/>
        </w:rPr>
      </w:pPr>
      <w:r w:rsidRPr="00143FC4">
        <w:rPr>
          <w:rFonts w:ascii="Times New Roman" w:eastAsia="Arial" w:hAnsi="Times New Roman" w:cs="Times New Roman"/>
          <w:sz w:val="26"/>
          <w:szCs w:val="26"/>
        </w:rPr>
        <w:t>Кабинет фи</w:t>
      </w:r>
      <w:r>
        <w:rPr>
          <w:rFonts w:ascii="Times New Roman" w:eastAsia="Arial" w:hAnsi="Times New Roman" w:cs="Times New Roman"/>
          <w:sz w:val="26"/>
          <w:szCs w:val="26"/>
        </w:rPr>
        <w:t>зики должен быть также оснащён:</w:t>
      </w:r>
    </w:p>
    <w:p w:rsidR="00143FC4" w:rsidRPr="00143FC4" w:rsidRDefault="00143FC4" w:rsidP="00B25063">
      <w:pPr>
        <w:numPr>
          <w:ilvl w:val="0"/>
          <w:numId w:val="14"/>
        </w:numPr>
        <w:tabs>
          <w:tab w:val="left" w:pos="142"/>
          <w:tab w:val="left" w:pos="346"/>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 xml:space="preserve">учебно-методической, </w:t>
      </w:r>
      <w:r>
        <w:rPr>
          <w:rFonts w:ascii="Times New Roman" w:eastAsia="Arial" w:hAnsi="Times New Roman" w:cs="Times New Roman"/>
          <w:sz w:val="26"/>
          <w:szCs w:val="26"/>
        </w:rPr>
        <w:t>справочно-информационной и науч</w:t>
      </w:r>
      <w:r w:rsidRPr="00143FC4">
        <w:rPr>
          <w:rFonts w:ascii="Times New Roman" w:eastAsia="Arial" w:hAnsi="Times New Roman" w:cs="Times New Roman"/>
          <w:sz w:val="26"/>
          <w:szCs w:val="26"/>
        </w:rPr>
        <w:t>но-популярной литературой (учебниками, сборниками задач, журналами, руководствами</w:t>
      </w:r>
      <w:r>
        <w:rPr>
          <w:rFonts w:ascii="Times New Roman" w:eastAsia="Arial" w:hAnsi="Times New Roman" w:cs="Times New Roman"/>
          <w:sz w:val="26"/>
          <w:szCs w:val="26"/>
        </w:rPr>
        <w:t xml:space="preserve"> по проведению учебного экспери</w:t>
      </w:r>
      <w:r w:rsidRPr="00143FC4">
        <w:rPr>
          <w:rFonts w:ascii="Times New Roman" w:eastAsia="Arial" w:hAnsi="Times New Roman" w:cs="Times New Roman"/>
          <w:sz w:val="26"/>
          <w:szCs w:val="26"/>
        </w:rPr>
        <w:t xml:space="preserve">мента, инструкциями по </w:t>
      </w:r>
      <w:r>
        <w:rPr>
          <w:rFonts w:ascii="Times New Roman" w:eastAsia="Arial" w:hAnsi="Times New Roman" w:cs="Times New Roman"/>
          <w:sz w:val="26"/>
          <w:szCs w:val="26"/>
        </w:rPr>
        <w:t>эксплуатации учебного оборудова</w:t>
      </w:r>
      <w:r w:rsidRPr="00143FC4">
        <w:rPr>
          <w:rFonts w:ascii="Times New Roman" w:eastAsia="Arial" w:hAnsi="Times New Roman" w:cs="Times New Roman"/>
          <w:sz w:val="26"/>
          <w:szCs w:val="26"/>
        </w:rPr>
        <w:t>ния);</w:t>
      </w:r>
    </w:p>
    <w:p w:rsidR="00143FC4" w:rsidRPr="00143FC4" w:rsidRDefault="00143FC4" w:rsidP="00B25063">
      <w:pPr>
        <w:numPr>
          <w:ilvl w:val="0"/>
          <w:numId w:val="14"/>
        </w:numPr>
        <w:tabs>
          <w:tab w:val="left" w:pos="142"/>
          <w:tab w:val="left" w:pos="346"/>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lastRenderedPageBreak/>
        <w:t>картотекой с заданиями д</w:t>
      </w:r>
      <w:r>
        <w:rPr>
          <w:rFonts w:ascii="Times New Roman" w:eastAsia="Arial" w:hAnsi="Times New Roman" w:cs="Times New Roman"/>
          <w:sz w:val="26"/>
          <w:szCs w:val="26"/>
        </w:rPr>
        <w:t>ля индивидуального обучения, ор</w:t>
      </w:r>
      <w:r w:rsidRPr="00143FC4">
        <w:rPr>
          <w:rFonts w:ascii="Times New Roman" w:eastAsia="Arial" w:hAnsi="Times New Roman" w:cs="Times New Roman"/>
          <w:sz w:val="26"/>
          <w:szCs w:val="26"/>
        </w:rPr>
        <w:t>ганизации самостоятельных работ обучающихся, проведения контрольных работ;</w:t>
      </w:r>
    </w:p>
    <w:p w:rsidR="00D07C9C" w:rsidRPr="00143FC4" w:rsidRDefault="00143FC4" w:rsidP="00B25063">
      <w:pPr>
        <w:numPr>
          <w:ilvl w:val="0"/>
          <w:numId w:val="14"/>
        </w:numPr>
        <w:tabs>
          <w:tab w:val="left" w:pos="142"/>
          <w:tab w:val="left" w:pos="346"/>
        </w:tabs>
        <w:spacing w:after="0" w:line="240" w:lineRule="auto"/>
        <w:jc w:val="both"/>
        <w:rPr>
          <w:rFonts w:ascii="Times New Roman" w:eastAsia="Symbol" w:hAnsi="Times New Roman" w:cs="Times New Roman"/>
          <w:color w:val="666666"/>
          <w:sz w:val="26"/>
          <w:szCs w:val="26"/>
          <w:vertAlign w:val="subscript"/>
        </w:rPr>
      </w:pPr>
      <w:r w:rsidRPr="00143FC4">
        <w:rPr>
          <w:rFonts w:ascii="Times New Roman" w:eastAsia="Arial" w:hAnsi="Times New Roman" w:cs="Times New Roman"/>
          <w:sz w:val="26"/>
          <w:szCs w:val="26"/>
        </w:rPr>
        <w:t>комплектом тематически</w:t>
      </w:r>
      <w:r>
        <w:rPr>
          <w:rFonts w:ascii="Times New Roman" w:eastAsia="Arial" w:hAnsi="Times New Roman" w:cs="Times New Roman"/>
          <w:sz w:val="26"/>
          <w:szCs w:val="26"/>
        </w:rPr>
        <w:t>х таблиц по всем разделам школь</w:t>
      </w:r>
      <w:r w:rsidRPr="00143FC4">
        <w:rPr>
          <w:rFonts w:ascii="Times New Roman" w:eastAsia="Arial" w:hAnsi="Times New Roman" w:cs="Times New Roman"/>
          <w:sz w:val="26"/>
          <w:szCs w:val="26"/>
        </w:rPr>
        <w:t>ного курса физики, портретами выдающихся физиков.</w:t>
      </w:r>
    </w:p>
    <w:p w:rsidR="005F319B" w:rsidRPr="009F5A73" w:rsidRDefault="005F319B" w:rsidP="00B25063">
      <w:pPr>
        <w:tabs>
          <w:tab w:val="left" w:pos="142"/>
          <w:tab w:val="left" w:pos="284"/>
        </w:tabs>
        <w:spacing w:after="0" w:line="240" w:lineRule="auto"/>
        <w:jc w:val="both"/>
        <w:rPr>
          <w:rFonts w:ascii="Times New Roman" w:hAnsi="Times New Roman"/>
          <w:sz w:val="26"/>
          <w:szCs w:val="26"/>
        </w:rPr>
      </w:pPr>
      <w:r w:rsidRPr="009F5A73">
        <w:rPr>
          <w:rFonts w:ascii="Times New Roman" w:hAnsi="Times New Roman"/>
          <w:sz w:val="26"/>
          <w:szCs w:val="26"/>
        </w:rPr>
        <w:t xml:space="preserve">В кабинете </w:t>
      </w:r>
      <w:r w:rsidR="007A27EA">
        <w:rPr>
          <w:rFonts w:ascii="Times New Roman" w:hAnsi="Times New Roman"/>
          <w:sz w:val="26"/>
          <w:szCs w:val="26"/>
        </w:rPr>
        <w:t>физики</w:t>
      </w:r>
      <w:r w:rsidR="007A27EA" w:rsidRPr="009F5A73">
        <w:rPr>
          <w:rFonts w:ascii="Times New Roman" w:hAnsi="Times New Roman"/>
          <w:sz w:val="26"/>
          <w:szCs w:val="26"/>
        </w:rPr>
        <w:t xml:space="preserve"> </w:t>
      </w:r>
      <w:r w:rsidRPr="009F5A73">
        <w:rPr>
          <w:rFonts w:ascii="Times New Roman" w:hAnsi="Times New Roman"/>
          <w:sz w:val="26"/>
          <w:szCs w:val="26"/>
        </w:rPr>
        <w:t>должна быть организована библиотечка электронных образовательных ресурсов, включающая:</w:t>
      </w:r>
    </w:p>
    <w:p w:rsidR="005F319B" w:rsidRPr="009F5A73" w:rsidRDefault="005F319B" w:rsidP="00B25063">
      <w:pPr>
        <w:numPr>
          <w:ilvl w:val="0"/>
          <w:numId w:val="7"/>
        </w:numPr>
        <w:tabs>
          <w:tab w:val="left" w:pos="142"/>
          <w:tab w:val="left" w:pos="567"/>
        </w:tabs>
        <w:spacing w:after="0" w:line="240" w:lineRule="auto"/>
        <w:ind w:left="0" w:firstLine="0"/>
        <w:jc w:val="both"/>
        <w:rPr>
          <w:rFonts w:ascii="Times New Roman" w:hAnsi="Times New Roman"/>
          <w:sz w:val="26"/>
          <w:szCs w:val="26"/>
        </w:rPr>
      </w:pPr>
      <w:r w:rsidRPr="009F5A73">
        <w:rPr>
          <w:rFonts w:ascii="Times New Roman" w:hAnsi="Times New Roman"/>
          <w:sz w:val="26"/>
          <w:szCs w:val="26"/>
        </w:rPr>
        <w:t xml:space="preserve">комплекты презентационных слайдов по курсу </w:t>
      </w:r>
      <w:r w:rsidR="007A27EA">
        <w:rPr>
          <w:rFonts w:ascii="Times New Roman" w:hAnsi="Times New Roman"/>
          <w:sz w:val="26"/>
          <w:szCs w:val="26"/>
        </w:rPr>
        <w:t>физики</w:t>
      </w:r>
      <w:r w:rsidRPr="009F5A73">
        <w:rPr>
          <w:rFonts w:ascii="Times New Roman" w:hAnsi="Times New Roman"/>
          <w:sz w:val="26"/>
          <w:szCs w:val="26"/>
        </w:rPr>
        <w:t>;</w:t>
      </w:r>
    </w:p>
    <w:p w:rsidR="005F319B" w:rsidRPr="009F5A73" w:rsidRDefault="005F319B" w:rsidP="00B25063">
      <w:pPr>
        <w:numPr>
          <w:ilvl w:val="0"/>
          <w:numId w:val="7"/>
        </w:numPr>
        <w:tabs>
          <w:tab w:val="left" w:pos="142"/>
          <w:tab w:val="left" w:pos="567"/>
        </w:tabs>
        <w:spacing w:after="0" w:line="240" w:lineRule="auto"/>
        <w:ind w:left="0" w:firstLine="0"/>
        <w:jc w:val="both"/>
        <w:rPr>
          <w:rFonts w:ascii="Times New Roman" w:hAnsi="Times New Roman"/>
          <w:sz w:val="26"/>
          <w:szCs w:val="26"/>
        </w:rPr>
      </w:pPr>
      <w:r w:rsidRPr="009F5A73">
        <w:rPr>
          <w:rFonts w:ascii="Times New Roman" w:hAnsi="Times New Roman"/>
          <w:sz w:val="26"/>
          <w:szCs w:val="26"/>
        </w:rPr>
        <w:t>информационные инструменты (виртуальные лаборатории, творческие среды и пр.), содействующие переходу от репродуктивных форм учебной деятельности к самостоятельным,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
    <w:p w:rsidR="004621DE" w:rsidRPr="00CB00B4" w:rsidRDefault="005F319B" w:rsidP="00B25063">
      <w:pPr>
        <w:numPr>
          <w:ilvl w:val="0"/>
          <w:numId w:val="7"/>
        </w:numPr>
        <w:tabs>
          <w:tab w:val="left" w:pos="0"/>
          <w:tab w:val="left" w:pos="142"/>
        </w:tabs>
        <w:spacing w:after="120" w:line="240" w:lineRule="auto"/>
        <w:ind w:left="0" w:firstLine="0"/>
        <w:jc w:val="both"/>
        <w:rPr>
          <w:rFonts w:ascii="Times New Roman" w:hAnsi="Times New Roman"/>
          <w:sz w:val="26"/>
          <w:szCs w:val="26"/>
        </w:rPr>
      </w:pPr>
      <w:r w:rsidRPr="009F5A73">
        <w:rPr>
          <w:rFonts w:ascii="Times New Roman" w:hAnsi="Times New Roman"/>
          <w:sz w:val="26"/>
          <w:szCs w:val="26"/>
        </w:rPr>
        <w:t xml:space="preserve">каталог электронных образовательных ресурсов, размещенных на федеральных образовательных порталах, в том числе электронных учебников по </w:t>
      </w:r>
      <w:r w:rsidR="007A27EA">
        <w:rPr>
          <w:rFonts w:ascii="Times New Roman" w:hAnsi="Times New Roman"/>
          <w:sz w:val="26"/>
          <w:szCs w:val="26"/>
        </w:rPr>
        <w:t>физике</w:t>
      </w:r>
      <w:r w:rsidRPr="009F5A73">
        <w:rPr>
          <w:rFonts w:ascii="Times New Roman" w:hAnsi="Times New Roman"/>
          <w:sz w:val="26"/>
          <w:szCs w:val="26"/>
        </w:rPr>
        <w:t>, дистанционных курсов, которые могут быть рекомендованы учащимся для самостоятельного изучения.</w:t>
      </w:r>
    </w:p>
    <w:p w:rsidR="004621DE" w:rsidRPr="004621DE" w:rsidRDefault="004621DE" w:rsidP="00BC1529">
      <w:pPr>
        <w:shd w:val="clear" w:color="auto" w:fill="FFFFFF"/>
        <w:spacing w:after="0" w:line="240" w:lineRule="auto"/>
        <w:jc w:val="center"/>
        <w:rPr>
          <w:rFonts w:ascii="Times New Roman" w:eastAsia="Times New Roman" w:hAnsi="Times New Roman" w:cs="Times New Roman"/>
          <w:sz w:val="26"/>
          <w:szCs w:val="26"/>
          <w:lang w:eastAsia="ru-RU"/>
        </w:rPr>
      </w:pPr>
      <w:r w:rsidRPr="004621DE">
        <w:rPr>
          <w:rFonts w:ascii="Times New Roman" w:eastAsia="Times New Roman" w:hAnsi="Times New Roman" w:cs="Times New Roman"/>
          <w:b/>
          <w:bCs/>
          <w:iCs/>
          <w:sz w:val="26"/>
          <w:szCs w:val="26"/>
          <w:lang w:eastAsia="ru-RU"/>
        </w:rPr>
        <w:t>Литература для учителя</w:t>
      </w:r>
    </w:p>
    <w:p w:rsidR="004621DE" w:rsidRPr="004621DE" w:rsidRDefault="004621DE" w:rsidP="00385A7B">
      <w:pPr>
        <w:shd w:val="clear" w:color="auto" w:fill="FFFFFF"/>
        <w:spacing w:after="120" w:line="240" w:lineRule="auto"/>
        <w:ind w:firstLine="708"/>
        <w:rPr>
          <w:rFonts w:ascii="Times New Roman" w:eastAsia="Times New Roman" w:hAnsi="Times New Roman" w:cs="Times New Roman"/>
          <w:sz w:val="26"/>
          <w:szCs w:val="26"/>
          <w:lang w:eastAsia="ru-RU"/>
        </w:rPr>
      </w:pPr>
      <w:r w:rsidRPr="004621DE">
        <w:rPr>
          <w:rFonts w:ascii="Times New Roman" w:eastAsia="Times New Roman" w:hAnsi="Times New Roman" w:cs="Times New Roman"/>
          <w:b/>
          <w:bCs/>
          <w:iCs/>
          <w:sz w:val="26"/>
          <w:szCs w:val="26"/>
          <w:lang w:eastAsia="ru-RU"/>
        </w:rPr>
        <w:t>Основная литература</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7-9 классы: рабочие программы по учебникам А.В. Перышкина,</w:t>
      </w:r>
      <w:r w:rsidR="00BC1529" w:rsidRPr="00BC1529">
        <w:rPr>
          <w:rFonts w:ascii="Times New Roman" w:eastAsia="Times New Roman" w:hAnsi="Times New Roman" w:cs="Times New Roman"/>
          <w:sz w:val="26"/>
          <w:szCs w:val="26"/>
          <w:lang w:eastAsia="ru-RU"/>
        </w:rPr>
        <w:t xml:space="preserve"> </w:t>
      </w:r>
      <w:r w:rsidRPr="004621DE">
        <w:rPr>
          <w:rFonts w:ascii="Times New Roman" w:eastAsia="Times New Roman" w:hAnsi="Times New Roman" w:cs="Times New Roman"/>
          <w:sz w:val="26"/>
          <w:szCs w:val="26"/>
          <w:lang w:eastAsia="ru-RU"/>
        </w:rPr>
        <w:t>Е.М. Гутник / авт.-сост. Г.Г. Телюкова. – Волгоград: Учитель, 2014. – 82 с.</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Рабочая программа по физике. 7 класс / Сост. Т.Н. Сергиенко. – М.: ВАКО, 2014. – 48 с. – (Рабочие программы).</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Сборник задач по физике для 7-9 классов общеобразовательных учреждений. В.И. Лукашик, В.М. Мейлер, Е.В. Иванова – </w:t>
      </w:r>
      <w:r w:rsidR="00385A7B">
        <w:rPr>
          <w:rFonts w:ascii="Times New Roman" w:eastAsia="Times New Roman" w:hAnsi="Times New Roman" w:cs="Times New Roman"/>
          <w:sz w:val="26"/>
          <w:szCs w:val="26"/>
          <w:lang w:eastAsia="ru-RU"/>
        </w:rPr>
        <w:t xml:space="preserve">М.: </w:t>
      </w:r>
      <w:r w:rsidRPr="004621DE">
        <w:rPr>
          <w:rFonts w:ascii="Times New Roman" w:eastAsia="Times New Roman" w:hAnsi="Times New Roman" w:cs="Times New Roman"/>
          <w:sz w:val="26"/>
          <w:szCs w:val="26"/>
          <w:lang w:eastAsia="ru-RU"/>
        </w:rPr>
        <w:t>Просвещение, 2015. – 224 с.</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Марон </w:t>
      </w:r>
      <w:r w:rsidR="00385A7B" w:rsidRPr="004621DE">
        <w:rPr>
          <w:rFonts w:ascii="Times New Roman" w:eastAsia="Times New Roman" w:hAnsi="Times New Roman" w:cs="Times New Roman"/>
          <w:sz w:val="26"/>
          <w:szCs w:val="26"/>
          <w:lang w:eastAsia="ru-RU"/>
        </w:rPr>
        <w:t xml:space="preserve">Е.А. </w:t>
      </w:r>
      <w:r w:rsidRPr="004621DE">
        <w:rPr>
          <w:rFonts w:ascii="Times New Roman" w:eastAsia="Times New Roman" w:hAnsi="Times New Roman" w:cs="Times New Roman"/>
          <w:sz w:val="26"/>
          <w:szCs w:val="26"/>
          <w:lang w:eastAsia="ru-RU"/>
        </w:rPr>
        <w:t>Опорные конспекты и разноуровневые задания / Е.А. Марон – Санкт-Пе</w:t>
      </w:r>
      <w:r w:rsidR="00385A7B">
        <w:rPr>
          <w:rFonts w:ascii="Times New Roman" w:eastAsia="Times New Roman" w:hAnsi="Times New Roman" w:cs="Times New Roman"/>
          <w:sz w:val="26"/>
          <w:szCs w:val="26"/>
          <w:lang w:eastAsia="ru-RU"/>
        </w:rPr>
        <w:t xml:space="preserve">тербург, </w:t>
      </w:r>
      <w:r w:rsidRPr="004621DE">
        <w:rPr>
          <w:rFonts w:ascii="Times New Roman" w:eastAsia="Times New Roman" w:hAnsi="Times New Roman" w:cs="Times New Roman"/>
          <w:sz w:val="26"/>
          <w:szCs w:val="26"/>
          <w:lang w:eastAsia="ru-RU"/>
        </w:rPr>
        <w:t>2007. – 88с.</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Годова И.В. Физика 7 класс. Контрольные работы в НОВОМ формате. – М.: «Интеллект-Центр», 2012. – 88 стр.</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Марон А.Е. Контрольные работы по физике: 7, 8, 9 кл.: кн. для учителя / А.Е. Марон, Е.А. Марон. – 7-е изд. – М.: Просвещение, 2007. – 79 с.</w:t>
      </w:r>
    </w:p>
    <w:p w:rsidR="004621DE" w:rsidRPr="004621DE" w:rsidRDefault="004621DE" w:rsidP="00385A7B">
      <w:pPr>
        <w:numPr>
          <w:ilvl w:val="0"/>
          <w:numId w:val="39"/>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7 класс. Методическое пособие к учебнику Перышкина А.В. ФГОС, 2015.</w:t>
      </w:r>
    </w:p>
    <w:p w:rsidR="004621DE" w:rsidRPr="004621DE" w:rsidRDefault="004621DE" w:rsidP="00385A7B">
      <w:pPr>
        <w:numPr>
          <w:ilvl w:val="0"/>
          <w:numId w:val="39"/>
        </w:numPr>
        <w:shd w:val="clear" w:color="auto" w:fill="FFFFFF"/>
        <w:tabs>
          <w:tab w:val="left" w:pos="142"/>
          <w:tab w:val="left" w:pos="284"/>
        </w:tabs>
        <w:spacing w:after="12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Промежуточная аттестация. Физика 7 – 9 класс. ФГОС. О.И. Лебедева, И.Е. Гурецкая. – М.: ВАКО, 2013.</w:t>
      </w:r>
    </w:p>
    <w:p w:rsidR="004621DE" w:rsidRPr="00385A7B" w:rsidRDefault="004621DE" w:rsidP="00385A7B">
      <w:pPr>
        <w:shd w:val="clear" w:color="auto" w:fill="FFFFFF"/>
        <w:tabs>
          <w:tab w:val="left" w:pos="142"/>
          <w:tab w:val="left" w:pos="284"/>
        </w:tabs>
        <w:spacing w:after="120" w:line="240" w:lineRule="auto"/>
        <w:rPr>
          <w:rFonts w:ascii="Times New Roman" w:eastAsia="Times New Roman" w:hAnsi="Times New Roman" w:cs="Times New Roman"/>
          <w:sz w:val="26"/>
          <w:szCs w:val="26"/>
          <w:lang w:eastAsia="ru-RU"/>
        </w:rPr>
      </w:pPr>
      <w:r w:rsidRPr="00385A7B">
        <w:rPr>
          <w:rFonts w:ascii="Times New Roman" w:eastAsia="Times New Roman" w:hAnsi="Times New Roman" w:cs="Times New Roman"/>
          <w:b/>
          <w:bCs/>
          <w:iCs/>
          <w:sz w:val="26"/>
          <w:szCs w:val="26"/>
          <w:lang w:eastAsia="ru-RU"/>
        </w:rPr>
        <w:t>Дополнительная литература</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Примерная основная программа образовательного учреждения. Основная школа/Сост./Е.С.</w:t>
      </w:r>
      <w:r w:rsidR="00BC1529" w:rsidRPr="00BC1529">
        <w:rPr>
          <w:rFonts w:ascii="Times New Roman" w:eastAsia="Times New Roman" w:hAnsi="Times New Roman" w:cs="Times New Roman"/>
          <w:sz w:val="26"/>
          <w:szCs w:val="26"/>
          <w:lang w:eastAsia="ru-RU"/>
        </w:rPr>
        <w:t xml:space="preserve"> </w:t>
      </w:r>
      <w:r w:rsidRPr="004621DE">
        <w:rPr>
          <w:rFonts w:ascii="Times New Roman" w:eastAsia="Times New Roman" w:hAnsi="Times New Roman" w:cs="Times New Roman"/>
          <w:sz w:val="26"/>
          <w:szCs w:val="26"/>
          <w:lang w:eastAsia="ru-RU"/>
        </w:rPr>
        <w:t>Савинов. - М.: Просвещение, 2011 - 474 с.- (Стандарты второго поколения)</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Данилова Г.П., Демидова М.Ю., Мирошниченко И.П., Рохлов В.С. Региональные образовательные программы: содержание, структура, экспертиза, условия реализации. - М.: МИОО, 2010.- 96 с.</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Поташник М.М. Требования к современному уроку. Методическое пособие.- М.: Центр педагогического образования, 2008.- С.41</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7 – 9 классы. Технологическая карта и сценарии уроков развивающего обучения, интегрированные уроки / авт.-сост. Т.И. Долгая, В.А. Попова, В.Н. Сафронов, Э.В. Хачатрян. – Волгоград: Учитель, 2015. – 125 с.</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Физика. Подробные ответы на задания ГИА и решение типовых задач. 7 – 9 класс. Касаткина И.Л. </w:t>
      </w:r>
      <w:r w:rsidR="00385A7B">
        <w:rPr>
          <w:rFonts w:ascii="Times New Roman" w:eastAsia="Times New Roman" w:hAnsi="Times New Roman" w:cs="Times New Roman"/>
          <w:sz w:val="26"/>
          <w:szCs w:val="26"/>
          <w:lang w:eastAsia="ru-RU"/>
        </w:rPr>
        <w:t xml:space="preserve">– М.: </w:t>
      </w:r>
      <w:r w:rsidRPr="004621DE">
        <w:rPr>
          <w:rFonts w:ascii="Times New Roman" w:eastAsia="Times New Roman" w:hAnsi="Times New Roman" w:cs="Times New Roman"/>
          <w:sz w:val="26"/>
          <w:szCs w:val="26"/>
          <w:lang w:eastAsia="ru-RU"/>
        </w:rPr>
        <w:t>Феникс, 2013.</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lastRenderedPageBreak/>
        <w:t>Задачи по физике с примерами решения задач. 7 – 9 класс. Генденштейн Л.Э., Кирик Л.А., Гельфгат И.</w:t>
      </w:r>
      <w:r w:rsidR="00385A7B">
        <w:rPr>
          <w:rFonts w:ascii="Times New Roman" w:eastAsia="Times New Roman" w:hAnsi="Times New Roman" w:cs="Times New Roman"/>
          <w:sz w:val="26"/>
          <w:szCs w:val="26"/>
          <w:lang w:eastAsia="ru-RU"/>
        </w:rPr>
        <w:t xml:space="preserve">- </w:t>
      </w:r>
      <w:r w:rsidRPr="004621DE">
        <w:rPr>
          <w:rFonts w:ascii="Times New Roman" w:eastAsia="Times New Roman" w:hAnsi="Times New Roman" w:cs="Times New Roman"/>
          <w:sz w:val="26"/>
          <w:szCs w:val="26"/>
          <w:lang w:eastAsia="ru-RU"/>
        </w:rPr>
        <w:t>М.</w:t>
      </w:r>
      <w:r w:rsidR="002D058E">
        <w:rPr>
          <w:rFonts w:ascii="Times New Roman" w:eastAsia="Times New Roman" w:hAnsi="Times New Roman" w:cs="Times New Roman"/>
          <w:sz w:val="26"/>
          <w:szCs w:val="26"/>
          <w:lang w:eastAsia="ru-RU"/>
        </w:rPr>
        <w:t>:</w:t>
      </w:r>
      <w:r w:rsidRPr="004621DE">
        <w:rPr>
          <w:rFonts w:ascii="Times New Roman" w:eastAsia="Times New Roman" w:hAnsi="Times New Roman" w:cs="Times New Roman"/>
          <w:sz w:val="26"/>
          <w:szCs w:val="26"/>
          <w:lang w:eastAsia="ru-RU"/>
        </w:rPr>
        <w:t xml:space="preserve"> Илекса, 2013.</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Предметная неделя физики в школе. Кузнецова Л.Н., Новолоков Н.П., Ненашев И.Ю. </w:t>
      </w:r>
      <w:r w:rsidR="00385A7B">
        <w:rPr>
          <w:rFonts w:ascii="Times New Roman" w:eastAsia="Times New Roman" w:hAnsi="Times New Roman" w:cs="Times New Roman"/>
          <w:sz w:val="26"/>
          <w:szCs w:val="26"/>
          <w:lang w:eastAsia="ru-RU"/>
        </w:rPr>
        <w:t xml:space="preserve">– М.: </w:t>
      </w:r>
      <w:r w:rsidRPr="004621DE">
        <w:rPr>
          <w:rFonts w:ascii="Times New Roman" w:eastAsia="Times New Roman" w:hAnsi="Times New Roman" w:cs="Times New Roman"/>
          <w:sz w:val="26"/>
          <w:szCs w:val="26"/>
          <w:lang w:eastAsia="ru-RU"/>
        </w:rPr>
        <w:t>Феникс, 2007.</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Планируемые результаты. Система заданий. 7 – 9 классы: пособие для учителей общеобразоват. организаций / [А.А. Фа</w:t>
      </w:r>
      <w:r w:rsidR="00BC1529" w:rsidRPr="00BC1529">
        <w:rPr>
          <w:rFonts w:ascii="Times New Roman" w:eastAsia="Times New Roman" w:hAnsi="Times New Roman" w:cs="Times New Roman"/>
          <w:sz w:val="26"/>
          <w:szCs w:val="26"/>
          <w:lang w:eastAsia="ru-RU"/>
        </w:rPr>
        <w:t>деева, Г.Г. Никифоров, М.Ю. Деми</w:t>
      </w:r>
      <w:r w:rsidRPr="004621DE">
        <w:rPr>
          <w:rFonts w:ascii="Times New Roman" w:eastAsia="Times New Roman" w:hAnsi="Times New Roman" w:cs="Times New Roman"/>
          <w:sz w:val="26"/>
          <w:szCs w:val="26"/>
          <w:lang w:eastAsia="ru-RU"/>
        </w:rPr>
        <w:t>дова, В.А. Орлов]; под ред. Г.С. Ковалёвой, О.Б. Логиновой. – М.: Просвещение, 2014. – 160 с.</w:t>
      </w:r>
    </w:p>
    <w:p w:rsidR="004621DE" w:rsidRPr="004621DE" w:rsidRDefault="004621DE" w:rsidP="00385A7B">
      <w:pPr>
        <w:numPr>
          <w:ilvl w:val="0"/>
          <w:numId w:val="40"/>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Методическое портфолио учителя физики / авт.-сост. И.Ю. Фоминичева. – Волгоград: Учитель, 2013. – 193 с.</w:t>
      </w:r>
    </w:p>
    <w:p w:rsidR="004621DE" w:rsidRPr="004621DE" w:rsidRDefault="004621DE" w:rsidP="00385A7B">
      <w:pPr>
        <w:numPr>
          <w:ilvl w:val="0"/>
          <w:numId w:val="40"/>
        </w:numPr>
        <w:shd w:val="clear" w:color="auto" w:fill="FFFFFF"/>
        <w:tabs>
          <w:tab w:val="left" w:pos="142"/>
          <w:tab w:val="left" w:pos="284"/>
        </w:tabs>
        <w:spacing w:after="12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Предметные олимпиады. 7 – 11 классы. Физи</w:t>
      </w:r>
      <w:r w:rsidR="00385A7B">
        <w:rPr>
          <w:rFonts w:ascii="Times New Roman" w:eastAsia="Times New Roman" w:hAnsi="Times New Roman" w:cs="Times New Roman"/>
          <w:sz w:val="26"/>
          <w:szCs w:val="26"/>
          <w:lang w:eastAsia="ru-RU"/>
        </w:rPr>
        <w:t>ка. / авт.-сост. Н.И. Баранова и др</w:t>
      </w:r>
      <w:r w:rsidRPr="004621DE">
        <w:rPr>
          <w:rFonts w:ascii="Times New Roman" w:eastAsia="Times New Roman" w:hAnsi="Times New Roman" w:cs="Times New Roman"/>
          <w:sz w:val="26"/>
          <w:szCs w:val="26"/>
          <w:lang w:eastAsia="ru-RU"/>
        </w:rPr>
        <w:t>. – Волгоград: Учитель, 2015. – 152 с.</w:t>
      </w:r>
    </w:p>
    <w:p w:rsidR="004621DE" w:rsidRPr="004621DE" w:rsidRDefault="004621DE" w:rsidP="00385A7B">
      <w:pPr>
        <w:shd w:val="clear" w:color="auto" w:fill="FFFFFF"/>
        <w:tabs>
          <w:tab w:val="left" w:pos="142"/>
          <w:tab w:val="left" w:pos="284"/>
        </w:tabs>
        <w:spacing w:after="0" w:line="240" w:lineRule="auto"/>
        <w:jc w:val="center"/>
        <w:rPr>
          <w:rFonts w:ascii="Times New Roman" w:eastAsia="Times New Roman" w:hAnsi="Times New Roman" w:cs="Times New Roman"/>
          <w:sz w:val="26"/>
          <w:szCs w:val="26"/>
          <w:lang w:eastAsia="ru-RU"/>
        </w:rPr>
      </w:pPr>
      <w:r w:rsidRPr="004621DE">
        <w:rPr>
          <w:rFonts w:ascii="Times New Roman" w:eastAsia="Times New Roman" w:hAnsi="Times New Roman" w:cs="Times New Roman"/>
          <w:b/>
          <w:bCs/>
          <w:iCs/>
          <w:sz w:val="26"/>
          <w:szCs w:val="26"/>
          <w:lang w:eastAsia="ru-RU"/>
        </w:rPr>
        <w:t>Литература для учащихся</w:t>
      </w:r>
    </w:p>
    <w:p w:rsidR="004621DE" w:rsidRPr="004621DE" w:rsidRDefault="004621DE" w:rsidP="00385A7B">
      <w:pPr>
        <w:shd w:val="clear" w:color="auto" w:fill="FFFFFF"/>
        <w:tabs>
          <w:tab w:val="left" w:pos="142"/>
          <w:tab w:val="left" w:pos="284"/>
        </w:tabs>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i/>
          <w:iCs/>
          <w:sz w:val="26"/>
          <w:szCs w:val="26"/>
          <w:u w:val="single"/>
          <w:lang w:eastAsia="ru-RU"/>
        </w:rPr>
        <w:t>Литература для 7 класса</w:t>
      </w:r>
    </w:p>
    <w:p w:rsidR="004621DE" w:rsidRPr="004621DE" w:rsidRDefault="004621DE" w:rsidP="00385A7B">
      <w:pPr>
        <w:numPr>
          <w:ilvl w:val="0"/>
          <w:numId w:val="41"/>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7 класс. А.В. Перышкин – М.: Дрофа, 2015.</w:t>
      </w:r>
    </w:p>
    <w:p w:rsidR="004621DE" w:rsidRPr="004621DE" w:rsidRDefault="004621DE" w:rsidP="00385A7B">
      <w:pPr>
        <w:numPr>
          <w:ilvl w:val="0"/>
          <w:numId w:val="41"/>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Сборник задач по физике для 7-9 классов общеобразовательных учреждений. В.И. Лукашик, В.М. Мейлер, Е.В. Иванова – </w:t>
      </w:r>
      <w:r w:rsidR="002D058E">
        <w:rPr>
          <w:rFonts w:ascii="Times New Roman" w:eastAsia="Times New Roman" w:hAnsi="Times New Roman" w:cs="Times New Roman"/>
          <w:sz w:val="26"/>
          <w:szCs w:val="26"/>
          <w:lang w:eastAsia="ru-RU"/>
        </w:rPr>
        <w:t xml:space="preserve">М.: </w:t>
      </w:r>
      <w:r w:rsidRPr="004621DE">
        <w:rPr>
          <w:rFonts w:ascii="Times New Roman" w:eastAsia="Times New Roman" w:hAnsi="Times New Roman" w:cs="Times New Roman"/>
          <w:sz w:val="26"/>
          <w:szCs w:val="26"/>
          <w:lang w:eastAsia="ru-RU"/>
        </w:rPr>
        <w:t>Просвещение, 2015.</w:t>
      </w:r>
    </w:p>
    <w:p w:rsidR="004621DE" w:rsidRPr="004621DE" w:rsidRDefault="004621DE" w:rsidP="00385A7B">
      <w:pPr>
        <w:numPr>
          <w:ilvl w:val="0"/>
          <w:numId w:val="41"/>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Марон </w:t>
      </w:r>
      <w:r w:rsidR="002D058E" w:rsidRPr="004621DE">
        <w:rPr>
          <w:rFonts w:ascii="Times New Roman" w:eastAsia="Times New Roman" w:hAnsi="Times New Roman" w:cs="Times New Roman"/>
          <w:sz w:val="26"/>
          <w:szCs w:val="26"/>
          <w:lang w:eastAsia="ru-RU"/>
        </w:rPr>
        <w:t xml:space="preserve">Е.А. </w:t>
      </w:r>
      <w:r w:rsidRPr="004621DE">
        <w:rPr>
          <w:rFonts w:ascii="Times New Roman" w:eastAsia="Times New Roman" w:hAnsi="Times New Roman" w:cs="Times New Roman"/>
          <w:sz w:val="26"/>
          <w:szCs w:val="26"/>
          <w:lang w:eastAsia="ru-RU"/>
        </w:rPr>
        <w:t>Опорные конспекты и разноуровневые задания / Е.А. Марон – Санкт-Петербург,-2007. – 88с.</w:t>
      </w:r>
    </w:p>
    <w:p w:rsidR="004621DE" w:rsidRPr="004621DE" w:rsidRDefault="004621DE" w:rsidP="00385A7B">
      <w:pPr>
        <w:numPr>
          <w:ilvl w:val="0"/>
          <w:numId w:val="41"/>
        </w:numPr>
        <w:shd w:val="clear" w:color="auto" w:fill="FFFFFF"/>
        <w:tabs>
          <w:tab w:val="left" w:pos="142"/>
          <w:tab w:val="left" w:pos="284"/>
        </w:tabs>
        <w:spacing w:after="12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Электронное приложение к учебнику</w:t>
      </w:r>
    </w:p>
    <w:p w:rsidR="004621DE" w:rsidRPr="004621DE" w:rsidRDefault="004621DE" w:rsidP="00385A7B">
      <w:pPr>
        <w:shd w:val="clear" w:color="auto" w:fill="FFFFFF"/>
        <w:tabs>
          <w:tab w:val="left" w:pos="142"/>
          <w:tab w:val="left" w:pos="284"/>
        </w:tabs>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i/>
          <w:iCs/>
          <w:sz w:val="26"/>
          <w:szCs w:val="26"/>
          <w:u w:val="single"/>
          <w:lang w:eastAsia="ru-RU"/>
        </w:rPr>
        <w:t>Литература для 8 класса</w:t>
      </w:r>
    </w:p>
    <w:p w:rsidR="004621DE" w:rsidRPr="004621DE" w:rsidRDefault="004621DE" w:rsidP="00385A7B">
      <w:pPr>
        <w:numPr>
          <w:ilvl w:val="0"/>
          <w:numId w:val="42"/>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8 класс. А.В. Перышкин – М.: Дрофа, 2015.</w:t>
      </w:r>
    </w:p>
    <w:p w:rsidR="004621DE" w:rsidRPr="004621DE" w:rsidRDefault="004621DE" w:rsidP="00385A7B">
      <w:pPr>
        <w:numPr>
          <w:ilvl w:val="0"/>
          <w:numId w:val="42"/>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Сборник задач по физике для 7-9 классов общеобразовательных учреждений. В.И. Лукашик, В.М. Мейлер, Е.В. Иванова – </w:t>
      </w:r>
      <w:r w:rsidR="002D058E">
        <w:rPr>
          <w:rFonts w:ascii="Times New Roman" w:eastAsia="Times New Roman" w:hAnsi="Times New Roman" w:cs="Times New Roman"/>
          <w:sz w:val="26"/>
          <w:szCs w:val="26"/>
          <w:lang w:eastAsia="ru-RU"/>
        </w:rPr>
        <w:t xml:space="preserve">М.: </w:t>
      </w:r>
      <w:r w:rsidRPr="004621DE">
        <w:rPr>
          <w:rFonts w:ascii="Times New Roman" w:eastAsia="Times New Roman" w:hAnsi="Times New Roman" w:cs="Times New Roman"/>
          <w:sz w:val="26"/>
          <w:szCs w:val="26"/>
          <w:lang w:eastAsia="ru-RU"/>
        </w:rPr>
        <w:t>Просвещение, 2015.</w:t>
      </w:r>
    </w:p>
    <w:p w:rsidR="004621DE" w:rsidRPr="004621DE" w:rsidRDefault="004621DE" w:rsidP="00385A7B">
      <w:pPr>
        <w:numPr>
          <w:ilvl w:val="0"/>
          <w:numId w:val="42"/>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Марон </w:t>
      </w:r>
      <w:r w:rsidR="002D058E" w:rsidRPr="004621DE">
        <w:rPr>
          <w:rFonts w:ascii="Times New Roman" w:eastAsia="Times New Roman" w:hAnsi="Times New Roman" w:cs="Times New Roman"/>
          <w:sz w:val="26"/>
          <w:szCs w:val="26"/>
          <w:lang w:eastAsia="ru-RU"/>
        </w:rPr>
        <w:t xml:space="preserve">Е.А. </w:t>
      </w:r>
      <w:r w:rsidRPr="004621DE">
        <w:rPr>
          <w:rFonts w:ascii="Times New Roman" w:eastAsia="Times New Roman" w:hAnsi="Times New Roman" w:cs="Times New Roman"/>
          <w:sz w:val="26"/>
          <w:szCs w:val="26"/>
          <w:lang w:eastAsia="ru-RU"/>
        </w:rPr>
        <w:t>Опорные конспекты и разноуровневые задания / Е.А. Марон – Санкт-Петербург,-2007. – 88с.</w:t>
      </w:r>
    </w:p>
    <w:p w:rsidR="004621DE" w:rsidRPr="004621DE" w:rsidRDefault="004621DE" w:rsidP="00385A7B">
      <w:pPr>
        <w:numPr>
          <w:ilvl w:val="0"/>
          <w:numId w:val="42"/>
        </w:numPr>
        <w:shd w:val="clear" w:color="auto" w:fill="FFFFFF"/>
        <w:tabs>
          <w:tab w:val="left" w:pos="142"/>
          <w:tab w:val="left" w:pos="284"/>
        </w:tabs>
        <w:spacing w:after="12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Электронное приложение к учебнику</w:t>
      </w:r>
    </w:p>
    <w:p w:rsidR="004621DE" w:rsidRPr="004621DE" w:rsidRDefault="004621DE" w:rsidP="00385A7B">
      <w:pPr>
        <w:shd w:val="clear" w:color="auto" w:fill="FFFFFF"/>
        <w:tabs>
          <w:tab w:val="left" w:pos="142"/>
          <w:tab w:val="left" w:pos="284"/>
        </w:tabs>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i/>
          <w:iCs/>
          <w:sz w:val="26"/>
          <w:szCs w:val="26"/>
          <w:u w:val="single"/>
          <w:lang w:eastAsia="ru-RU"/>
        </w:rPr>
        <w:t>Литература для 9 класса</w:t>
      </w:r>
    </w:p>
    <w:p w:rsidR="004621DE" w:rsidRPr="004621DE" w:rsidRDefault="004621DE" w:rsidP="00385A7B">
      <w:pPr>
        <w:numPr>
          <w:ilvl w:val="0"/>
          <w:numId w:val="43"/>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Физика. 9 класс. А.В. Перышкин; Е.М. Гутник – М.: Дрофа, 2015.</w:t>
      </w:r>
    </w:p>
    <w:p w:rsidR="004621DE" w:rsidRPr="004621DE" w:rsidRDefault="004621DE" w:rsidP="00385A7B">
      <w:pPr>
        <w:numPr>
          <w:ilvl w:val="0"/>
          <w:numId w:val="43"/>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Сборник задач по физике для 7-9 классов общеобразовательных учреждений. В.И. Лукашик, В.М. Мейлер, Е.В. Иванова –</w:t>
      </w:r>
      <w:r w:rsidR="002D058E">
        <w:rPr>
          <w:rFonts w:ascii="Times New Roman" w:eastAsia="Times New Roman" w:hAnsi="Times New Roman" w:cs="Times New Roman"/>
          <w:sz w:val="26"/>
          <w:szCs w:val="26"/>
          <w:lang w:eastAsia="ru-RU"/>
        </w:rPr>
        <w:t xml:space="preserve"> М.:</w:t>
      </w:r>
      <w:r w:rsidRPr="004621DE">
        <w:rPr>
          <w:rFonts w:ascii="Times New Roman" w:eastAsia="Times New Roman" w:hAnsi="Times New Roman" w:cs="Times New Roman"/>
          <w:sz w:val="26"/>
          <w:szCs w:val="26"/>
          <w:lang w:eastAsia="ru-RU"/>
        </w:rPr>
        <w:t xml:space="preserve"> Просвещение, 2015.</w:t>
      </w:r>
    </w:p>
    <w:p w:rsidR="004621DE" w:rsidRPr="004621DE" w:rsidRDefault="004621DE" w:rsidP="00385A7B">
      <w:pPr>
        <w:numPr>
          <w:ilvl w:val="0"/>
          <w:numId w:val="43"/>
        </w:numPr>
        <w:shd w:val="clear" w:color="auto" w:fill="FFFFFF"/>
        <w:tabs>
          <w:tab w:val="left" w:pos="142"/>
          <w:tab w:val="left" w:pos="284"/>
        </w:tabs>
        <w:spacing w:after="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 xml:space="preserve">Марон </w:t>
      </w:r>
      <w:r w:rsidR="002D058E" w:rsidRPr="004621DE">
        <w:rPr>
          <w:rFonts w:ascii="Times New Roman" w:eastAsia="Times New Roman" w:hAnsi="Times New Roman" w:cs="Times New Roman"/>
          <w:sz w:val="26"/>
          <w:szCs w:val="26"/>
          <w:lang w:eastAsia="ru-RU"/>
        </w:rPr>
        <w:t xml:space="preserve">Е.А. </w:t>
      </w:r>
      <w:r w:rsidRPr="004621DE">
        <w:rPr>
          <w:rFonts w:ascii="Times New Roman" w:eastAsia="Times New Roman" w:hAnsi="Times New Roman" w:cs="Times New Roman"/>
          <w:sz w:val="26"/>
          <w:szCs w:val="26"/>
          <w:lang w:eastAsia="ru-RU"/>
        </w:rPr>
        <w:t>Опорные конспекты и разноуровневые задания / Е.А. Марон – Санкт-Петербург,-2007. – 88с.</w:t>
      </w:r>
    </w:p>
    <w:p w:rsidR="004621DE" w:rsidRPr="004621DE" w:rsidRDefault="004621DE" w:rsidP="00385A7B">
      <w:pPr>
        <w:numPr>
          <w:ilvl w:val="0"/>
          <w:numId w:val="43"/>
        </w:numPr>
        <w:shd w:val="clear" w:color="auto" w:fill="FFFFFF"/>
        <w:tabs>
          <w:tab w:val="left" w:pos="142"/>
          <w:tab w:val="left" w:pos="284"/>
        </w:tabs>
        <w:spacing w:after="120" w:line="240" w:lineRule="auto"/>
        <w:ind w:left="0" w:firstLine="0"/>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Электронное приложение к учебнику</w:t>
      </w:r>
    </w:p>
    <w:p w:rsidR="004621DE" w:rsidRPr="004621DE" w:rsidRDefault="004621DE" w:rsidP="00BC1529">
      <w:pPr>
        <w:shd w:val="clear" w:color="auto" w:fill="FFFFFF"/>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b/>
          <w:bCs/>
          <w:iCs/>
          <w:sz w:val="26"/>
          <w:szCs w:val="26"/>
          <w:lang w:eastAsia="ru-RU"/>
        </w:rPr>
        <w:t>Интернет-ресурсы</w:t>
      </w:r>
    </w:p>
    <w:p w:rsidR="004621DE" w:rsidRPr="004621DE" w:rsidRDefault="004621DE" w:rsidP="00BC1529">
      <w:pPr>
        <w:shd w:val="clear" w:color="auto" w:fill="FFFFFF"/>
        <w:spacing w:after="0" w:line="240" w:lineRule="auto"/>
        <w:rPr>
          <w:rFonts w:ascii="Times New Roman" w:eastAsia="Times New Roman" w:hAnsi="Times New Roman" w:cs="Times New Roman"/>
          <w:sz w:val="26"/>
          <w:szCs w:val="26"/>
          <w:lang w:eastAsia="ru-RU"/>
        </w:rPr>
      </w:pPr>
    </w:p>
    <w:tbl>
      <w:tblPr>
        <w:tblW w:w="9855" w:type="dxa"/>
        <w:shd w:val="clear" w:color="auto" w:fill="FFFFFF"/>
        <w:tblLayout w:type="fixed"/>
        <w:tblCellMar>
          <w:top w:w="105" w:type="dxa"/>
          <w:left w:w="105" w:type="dxa"/>
          <w:bottom w:w="105" w:type="dxa"/>
          <w:right w:w="105" w:type="dxa"/>
        </w:tblCellMar>
        <w:tblLook w:val="04A0"/>
      </w:tblPr>
      <w:tblGrid>
        <w:gridCol w:w="2950"/>
        <w:gridCol w:w="3969"/>
        <w:gridCol w:w="2936"/>
      </w:tblGrid>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jc w:val="center"/>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Название сайта или статьи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jc w:val="center"/>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Содержание</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jc w:val="center"/>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Адрес</w:t>
            </w:r>
          </w:p>
        </w:tc>
      </w:tr>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Каталог ссылок на ресурсы о физике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Энциклопедии, библиотеки, СМИ, вузы, научные организации, конференции и др.</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u w:val="single"/>
                <w:lang w:eastAsia="ru-RU"/>
              </w:rPr>
              <w:t>http:www.ivanovo.ac.ru/phys</w:t>
            </w:r>
          </w:p>
        </w:tc>
      </w:tr>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Бесплатные обучающие программы по физике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15 обучающих программ по различным разделам физики</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u w:val="single"/>
                <w:lang w:eastAsia="ru-RU"/>
              </w:rPr>
              <w:t>http:www.history.ru/freeph.htm</w:t>
            </w:r>
          </w:p>
        </w:tc>
      </w:tr>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Лабораторные работы по физике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Виртуальные лабораторные работы. Виртуальные демонстрации экспериментов.</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u w:val="single"/>
                <w:lang w:eastAsia="ru-RU"/>
              </w:rPr>
              <w:t>http:phdep.ifmo.ru</w:t>
            </w:r>
          </w:p>
        </w:tc>
      </w:tr>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lastRenderedPageBreak/>
              <w:t>Анимация физических процессов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Трехмерные анимации и визуализация по физике, сопровождаются теоретическими объяснениями.</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u w:val="single"/>
                <w:lang w:eastAsia="ru-RU"/>
              </w:rPr>
              <w:t>http:physics.nad.ru</w:t>
            </w:r>
          </w:p>
        </w:tc>
      </w:tr>
      <w:tr w:rsidR="00BC1529" w:rsidRPr="004621DE" w:rsidTr="00BC1529">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Физическая энциклопедия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lang w:eastAsia="ru-RU"/>
              </w:rPr>
              <w:t>Справочное издание, содержащее сведения по всем областям современной физики.</w:t>
            </w:r>
          </w:p>
        </w:tc>
        <w:tc>
          <w:tcPr>
            <w:tcW w:w="29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621DE" w:rsidRPr="004621DE" w:rsidRDefault="004621DE" w:rsidP="00BC1529">
            <w:pPr>
              <w:spacing w:after="0" w:line="240" w:lineRule="auto"/>
              <w:rPr>
                <w:rFonts w:ascii="Times New Roman" w:eastAsia="Times New Roman" w:hAnsi="Times New Roman" w:cs="Times New Roman"/>
                <w:sz w:val="26"/>
                <w:szCs w:val="26"/>
                <w:lang w:eastAsia="ru-RU"/>
              </w:rPr>
            </w:pPr>
            <w:r w:rsidRPr="004621DE">
              <w:rPr>
                <w:rFonts w:ascii="Times New Roman" w:eastAsia="Times New Roman" w:hAnsi="Times New Roman" w:cs="Times New Roman"/>
                <w:sz w:val="26"/>
                <w:szCs w:val="26"/>
                <w:u w:val="single"/>
                <w:lang w:eastAsia="ru-RU"/>
              </w:rPr>
              <w:t>http://www.elmagn.chalmers.se/%7eigor</w:t>
            </w:r>
          </w:p>
        </w:tc>
      </w:tr>
    </w:tbl>
    <w:p w:rsidR="004D4078" w:rsidRPr="00BC1529" w:rsidRDefault="004D4078" w:rsidP="00BC1529">
      <w:pPr>
        <w:spacing w:after="0" w:line="240" w:lineRule="auto"/>
        <w:rPr>
          <w:rFonts w:ascii="Times New Roman" w:hAnsi="Times New Roman"/>
          <w:sz w:val="26"/>
          <w:szCs w:val="26"/>
        </w:rPr>
      </w:pPr>
    </w:p>
    <w:p w:rsidR="00557F9E" w:rsidRPr="00BC1529" w:rsidRDefault="004621DE" w:rsidP="004621DE">
      <w:pPr>
        <w:tabs>
          <w:tab w:val="left" w:pos="567"/>
        </w:tabs>
        <w:spacing w:after="0" w:line="240" w:lineRule="auto"/>
        <w:jc w:val="center"/>
        <w:rPr>
          <w:rFonts w:ascii="Times New Roman" w:hAnsi="Times New Roman"/>
          <w:b/>
          <w:sz w:val="26"/>
          <w:szCs w:val="26"/>
        </w:rPr>
      </w:pPr>
      <w:r w:rsidRPr="00BC1529">
        <w:rPr>
          <w:rFonts w:ascii="Times New Roman" w:hAnsi="Times New Roman"/>
          <w:b/>
          <w:sz w:val="26"/>
          <w:szCs w:val="26"/>
        </w:rPr>
        <w:t>РАЗДЕЛ 3. ТЕМАТИЧЕСКОЕ ПЛАНИРОВАНИЕ</w:t>
      </w:r>
    </w:p>
    <w:p w:rsidR="004621DE" w:rsidRPr="00BC1529" w:rsidRDefault="004621DE" w:rsidP="004621DE">
      <w:pPr>
        <w:widowControl w:val="0"/>
        <w:tabs>
          <w:tab w:val="left" w:pos="993"/>
        </w:tabs>
        <w:autoSpaceDE w:val="0"/>
        <w:autoSpaceDN w:val="0"/>
        <w:adjustRightInd w:val="0"/>
        <w:spacing w:after="0" w:line="240" w:lineRule="auto"/>
        <w:jc w:val="center"/>
        <w:rPr>
          <w:rFonts w:ascii="Times New Roman" w:hAnsi="Times New Roman"/>
          <w:b/>
          <w:sz w:val="26"/>
          <w:szCs w:val="26"/>
        </w:rPr>
      </w:pPr>
      <w:r w:rsidRPr="00BC1529">
        <w:rPr>
          <w:rFonts w:ascii="Times New Roman" w:hAnsi="Times New Roman"/>
          <w:b/>
          <w:sz w:val="26"/>
          <w:szCs w:val="26"/>
        </w:rPr>
        <w:t xml:space="preserve">С УКАЗАНИЕМ КОЛИЧЕСТВА ЧАСОВ, </w:t>
      </w:r>
    </w:p>
    <w:p w:rsidR="004621DE" w:rsidRPr="00BC1529" w:rsidRDefault="004621DE" w:rsidP="002F5D15">
      <w:pPr>
        <w:widowControl w:val="0"/>
        <w:tabs>
          <w:tab w:val="left" w:pos="993"/>
        </w:tabs>
        <w:autoSpaceDE w:val="0"/>
        <w:autoSpaceDN w:val="0"/>
        <w:adjustRightInd w:val="0"/>
        <w:spacing w:after="120" w:line="240" w:lineRule="auto"/>
        <w:jc w:val="center"/>
        <w:rPr>
          <w:rFonts w:ascii="Times New Roman" w:hAnsi="Times New Roman"/>
          <w:b/>
          <w:sz w:val="26"/>
          <w:szCs w:val="26"/>
        </w:rPr>
      </w:pPr>
      <w:r w:rsidRPr="00BC1529">
        <w:rPr>
          <w:rFonts w:ascii="Times New Roman" w:hAnsi="Times New Roman"/>
          <w:b/>
          <w:sz w:val="26"/>
          <w:szCs w:val="26"/>
        </w:rPr>
        <w:t>ОТВОДИМЫХ НА ОСВОЕНИЕ КАЖДОЙ ТЕМЫ</w:t>
      </w:r>
    </w:p>
    <w:p w:rsidR="004621DE" w:rsidRPr="00BC1529" w:rsidRDefault="004621DE" w:rsidP="002F5D15">
      <w:pPr>
        <w:tabs>
          <w:tab w:val="left" w:pos="567"/>
        </w:tabs>
        <w:spacing w:after="120" w:line="240" w:lineRule="auto"/>
        <w:jc w:val="center"/>
        <w:rPr>
          <w:rFonts w:ascii="Times New Roman" w:hAnsi="Times New Roman"/>
          <w:b/>
          <w:sz w:val="26"/>
          <w:szCs w:val="26"/>
        </w:rPr>
      </w:pPr>
      <w:r w:rsidRPr="00BC1529">
        <w:rPr>
          <w:rFonts w:ascii="Times New Roman" w:hAnsi="Times New Roman"/>
          <w:b/>
          <w:sz w:val="26"/>
          <w:szCs w:val="26"/>
        </w:rPr>
        <w:t>7-9 классы (204 час.)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6237"/>
      </w:tblGrid>
      <w:tr w:rsidR="004621DE" w:rsidRPr="00E95BA2" w:rsidTr="00E95BA2">
        <w:tc>
          <w:tcPr>
            <w:tcW w:w="2518" w:type="dxa"/>
            <w:vAlign w:val="center"/>
          </w:tcPr>
          <w:p w:rsidR="004621DE" w:rsidRPr="00E95BA2" w:rsidRDefault="004621DE" w:rsidP="00E95BA2">
            <w:pPr>
              <w:widowControl w:val="0"/>
              <w:tabs>
                <w:tab w:val="left" w:pos="993"/>
              </w:tabs>
              <w:autoSpaceDE w:val="0"/>
              <w:autoSpaceDN w:val="0"/>
              <w:adjustRightInd w:val="0"/>
              <w:spacing w:after="0" w:line="240" w:lineRule="auto"/>
              <w:jc w:val="center"/>
              <w:rPr>
                <w:rFonts w:ascii="Times New Roman" w:hAnsi="Times New Roman" w:cs="Times New Roman"/>
                <w:b/>
                <w:sz w:val="26"/>
                <w:szCs w:val="26"/>
              </w:rPr>
            </w:pPr>
            <w:r w:rsidRPr="00E95BA2">
              <w:rPr>
                <w:rFonts w:ascii="Times New Roman" w:hAnsi="Times New Roman" w:cs="Times New Roman"/>
                <w:b/>
                <w:sz w:val="26"/>
                <w:szCs w:val="26"/>
              </w:rPr>
              <w:t>Тема</w:t>
            </w:r>
          </w:p>
        </w:tc>
        <w:tc>
          <w:tcPr>
            <w:tcW w:w="992" w:type="dxa"/>
            <w:vAlign w:val="center"/>
          </w:tcPr>
          <w:p w:rsidR="004621DE" w:rsidRPr="00E95BA2" w:rsidRDefault="004621DE" w:rsidP="00E95BA2">
            <w:pPr>
              <w:widowControl w:val="0"/>
              <w:tabs>
                <w:tab w:val="left" w:pos="993"/>
              </w:tabs>
              <w:autoSpaceDE w:val="0"/>
              <w:autoSpaceDN w:val="0"/>
              <w:adjustRightInd w:val="0"/>
              <w:spacing w:after="0" w:line="240" w:lineRule="auto"/>
              <w:jc w:val="center"/>
              <w:rPr>
                <w:rFonts w:ascii="Times New Roman" w:hAnsi="Times New Roman" w:cs="Times New Roman"/>
                <w:b/>
                <w:sz w:val="26"/>
                <w:szCs w:val="26"/>
              </w:rPr>
            </w:pPr>
            <w:r w:rsidRPr="00E95BA2">
              <w:rPr>
                <w:rFonts w:ascii="Times New Roman" w:hAnsi="Times New Roman" w:cs="Times New Roman"/>
                <w:b/>
                <w:sz w:val="26"/>
                <w:szCs w:val="26"/>
              </w:rPr>
              <w:t>Коли</w:t>
            </w:r>
            <w:r w:rsidR="002F5D15" w:rsidRPr="00E95BA2">
              <w:rPr>
                <w:rFonts w:ascii="Times New Roman" w:hAnsi="Times New Roman" w:cs="Times New Roman"/>
                <w:b/>
                <w:sz w:val="26"/>
                <w:szCs w:val="26"/>
              </w:rPr>
              <w:t>-</w:t>
            </w:r>
            <w:r w:rsidRPr="00E95BA2">
              <w:rPr>
                <w:rFonts w:ascii="Times New Roman" w:hAnsi="Times New Roman" w:cs="Times New Roman"/>
                <w:b/>
                <w:sz w:val="26"/>
                <w:szCs w:val="26"/>
              </w:rPr>
              <w:t>чество часов</w:t>
            </w:r>
          </w:p>
        </w:tc>
        <w:tc>
          <w:tcPr>
            <w:tcW w:w="6237" w:type="dxa"/>
            <w:vAlign w:val="center"/>
          </w:tcPr>
          <w:p w:rsidR="004621DE" w:rsidRPr="00E95BA2" w:rsidRDefault="004621DE" w:rsidP="00E95BA2">
            <w:pPr>
              <w:widowControl w:val="0"/>
              <w:tabs>
                <w:tab w:val="left" w:pos="993"/>
              </w:tabs>
              <w:autoSpaceDE w:val="0"/>
              <w:autoSpaceDN w:val="0"/>
              <w:adjustRightInd w:val="0"/>
              <w:spacing w:after="0" w:line="240" w:lineRule="auto"/>
              <w:jc w:val="center"/>
              <w:rPr>
                <w:rFonts w:ascii="Times New Roman" w:hAnsi="Times New Roman" w:cs="Times New Roman"/>
                <w:b/>
                <w:sz w:val="26"/>
                <w:szCs w:val="26"/>
              </w:rPr>
            </w:pPr>
            <w:r w:rsidRPr="00E95BA2">
              <w:rPr>
                <w:rFonts w:ascii="Times New Roman" w:hAnsi="Times New Roman" w:cs="Times New Roman"/>
                <w:b/>
                <w:sz w:val="26"/>
                <w:szCs w:val="26"/>
              </w:rPr>
              <w:t>Характеристика видов учебной деятельности ученика</w:t>
            </w:r>
          </w:p>
        </w:tc>
      </w:tr>
      <w:tr w:rsidR="002F5D15" w:rsidRPr="00E95BA2" w:rsidTr="00E95BA2">
        <w:tc>
          <w:tcPr>
            <w:tcW w:w="9747" w:type="dxa"/>
            <w:gridSpan w:val="3"/>
            <w:vAlign w:val="center"/>
          </w:tcPr>
          <w:p w:rsidR="002F5D15" w:rsidRPr="00E95BA2" w:rsidRDefault="002F5D15" w:rsidP="00E95BA2">
            <w:pPr>
              <w:widowControl w:val="0"/>
              <w:tabs>
                <w:tab w:val="left" w:pos="993"/>
              </w:tabs>
              <w:autoSpaceDE w:val="0"/>
              <w:autoSpaceDN w:val="0"/>
              <w:adjustRightInd w:val="0"/>
              <w:spacing w:after="0" w:line="240" w:lineRule="auto"/>
              <w:jc w:val="center"/>
              <w:rPr>
                <w:rFonts w:ascii="Times New Roman" w:hAnsi="Times New Roman" w:cs="Times New Roman"/>
                <w:b/>
                <w:sz w:val="26"/>
                <w:szCs w:val="26"/>
              </w:rPr>
            </w:pPr>
            <w:r w:rsidRPr="00E95BA2">
              <w:rPr>
                <w:rFonts w:ascii="Times New Roman" w:hAnsi="Times New Roman" w:cs="Times New Roman"/>
                <w:b/>
                <w:sz w:val="26"/>
                <w:szCs w:val="26"/>
              </w:rPr>
              <w:t>7 класс (68</w:t>
            </w:r>
            <w:r w:rsidR="007118FB" w:rsidRPr="00E95BA2">
              <w:rPr>
                <w:rFonts w:ascii="Times New Roman" w:hAnsi="Times New Roman" w:cs="Times New Roman"/>
                <w:b/>
                <w:sz w:val="26"/>
                <w:szCs w:val="26"/>
              </w:rPr>
              <w:t xml:space="preserve"> час.</w:t>
            </w:r>
            <w:r w:rsidRPr="00E95BA2">
              <w:rPr>
                <w:rFonts w:ascii="Times New Roman" w:hAnsi="Times New Roman" w:cs="Times New Roman"/>
                <w:b/>
                <w:sz w:val="26"/>
                <w:szCs w:val="26"/>
              </w:rPr>
              <w:t>)</w:t>
            </w:r>
          </w:p>
        </w:tc>
      </w:tr>
      <w:tr w:rsidR="00BC1529" w:rsidRPr="00E95BA2" w:rsidTr="00E95BA2">
        <w:tc>
          <w:tcPr>
            <w:tcW w:w="2518" w:type="dxa"/>
            <w:vAlign w:val="center"/>
          </w:tcPr>
          <w:p w:rsidR="004621DE" w:rsidRPr="00E95BA2" w:rsidRDefault="002F5D15"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Введение</w:t>
            </w:r>
          </w:p>
        </w:tc>
        <w:tc>
          <w:tcPr>
            <w:tcW w:w="992" w:type="dxa"/>
            <w:vAlign w:val="center"/>
          </w:tcPr>
          <w:p w:rsidR="004621DE" w:rsidRPr="00E95BA2" w:rsidRDefault="002F5D15"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4</w:t>
            </w:r>
          </w:p>
        </w:tc>
        <w:tc>
          <w:tcPr>
            <w:tcW w:w="6237" w:type="dxa"/>
            <w:vAlign w:val="center"/>
          </w:tcPr>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физических терминов: тело, вещество, материя;</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проводить наблюдения физических явлений; измерять физические величины: расстояние, промежуток времени, температуру;</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при определении цены деления шкалы прибора и погрешности измерения;</w:t>
            </w:r>
          </w:p>
          <w:p w:rsidR="004621DE"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роли ученых нашей страны в развитии современной физики и влиянии на технический и социальный прогресс.</w:t>
            </w:r>
          </w:p>
        </w:tc>
      </w:tr>
      <w:tr w:rsidR="002F5D15" w:rsidRPr="00E95BA2" w:rsidTr="00E95BA2">
        <w:tc>
          <w:tcPr>
            <w:tcW w:w="2518" w:type="dxa"/>
            <w:vAlign w:val="center"/>
          </w:tcPr>
          <w:p w:rsidR="002F5D15" w:rsidRPr="00E95BA2" w:rsidRDefault="002F5D15"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Первоначальные сведения о строении вещества</w:t>
            </w:r>
          </w:p>
        </w:tc>
        <w:tc>
          <w:tcPr>
            <w:tcW w:w="992" w:type="dxa"/>
            <w:vAlign w:val="center"/>
          </w:tcPr>
          <w:p w:rsidR="002F5D15" w:rsidRPr="00E95BA2" w:rsidRDefault="002F5D15"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6</w:t>
            </w:r>
          </w:p>
        </w:tc>
        <w:tc>
          <w:tcPr>
            <w:tcW w:w="6237" w:type="dxa"/>
            <w:vAlign w:val="center"/>
          </w:tcPr>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диффузия, большая сжимаемость газов, малая сжимаемость жидкостей и твердых тел;</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при определении размеров малых тел;</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причин броуновского движения, смачивания и несмачивания тел; различия в молекулярном строении твердых тел, жидкостей и газов;</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пользоваться СИ и переводить единицы измерения физических величин в кратные и дольные единицы;</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(быт, экол</w:t>
            </w:r>
            <w:r w:rsidR="007118FB" w:rsidRPr="00E95BA2">
              <w:rPr>
                <w:rFonts w:ascii="Times New Roman" w:hAnsi="Times New Roman" w:cs="Times New Roman"/>
                <w:sz w:val="26"/>
                <w:szCs w:val="26"/>
              </w:rPr>
              <w:t>огия, охрана окружающей среды).</w:t>
            </w:r>
          </w:p>
        </w:tc>
      </w:tr>
      <w:tr w:rsidR="002F5D15" w:rsidRPr="00E95BA2" w:rsidTr="00E95BA2">
        <w:tc>
          <w:tcPr>
            <w:tcW w:w="2518" w:type="dxa"/>
            <w:vAlign w:val="center"/>
          </w:tcPr>
          <w:p w:rsidR="002F5D15" w:rsidRPr="00E95BA2" w:rsidRDefault="002F5D15"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Взаимодействия тел</w:t>
            </w:r>
          </w:p>
        </w:tc>
        <w:tc>
          <w:tcPr>
            <w:tcW w:w="992" w:type="dxa"/>
            <w:vAlign w:val="center"/>
          </w:tcPr>
          <w:p w:rsidR="002F5D15" w:rsidRPr="00E95BA2" w:rsidRDefault="002F5D15"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22</w:t>
            </w:r>
          </w:p>
        </w:tc>
        <w:tc>
          <w:tcPr>
            <w:tcW w:w="6237" w:type="dxa"/>
            <w:vAlign w:val="center"/>
          </w:tcPr>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xml:space="preserve">- умение измерять скорость, массу, силу, вес, силу </w:t>
            </w:r>
            <w:r w:rsidRPr="00E95BA2">
              <w:rPr>
                <w:rFonts w:ascii="Times New Roman" w:hAnsi="Times New Roman" w:cs="Times New Roman"/>
                <w:sz w:val="26"/>
                <w:szCs w:val="26"/>
              </w:rPr>
              <w:lastRenderedPageBreak/>
              <w:t>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основных физических законов: закон всемирного тяготения, закон Гука;</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переводить физические величины из несистемных в СИ и наоборот;</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(быт, экология, охрана окружающей среды).</w:t>
            </w:r>
          </w:p>
        </w:tc>
      </w:tr>
      <w:tr w:rsidR="002F5D15" w:rsidRPr="00E95BA2" w:rsidTr="00E95BA2">
        <w:tc>
          <w:tcPr>
            <w:tcW w:w="2518" w:type="dxa"/>
            <w:vAlign w:val="center"/>
          </w:tcPr>
          <w:p w:rsidR="002F5D15" w:rsidRPr="00E95BA2" w:rsidRDefault="002F5D15"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Давление твердых тел, жидкостей и газов</w:t>
            </w:r>
          </w:p>
        </w:tc>
        <w:tc>
          <w:tcPr>
            <w:tcW w:w="992" w:type="dxa"/>
            <w:vAlign w:val="center"/>
          </w:tcPr>
          <w:p w:rsidR="002F5D15" w:rsidRPr="00E95BA2" w:rsidRDefault="002F5D15"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20</w:t>
            </w:r>
          </w:p>
        </w:tc>
        <w:tc>
          <w:tcPr>
            <w:tcW w:w="6237" w:type="dxa"/>
            <w:vAlign w:val="center"/>
          </w:tcPr>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атмосферное давление, давление жидкости на дно и стенки сосуда, силу Архимеда;</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основных физических законов и умение применять их на практике: закон Паскаля, закон Архимеда;</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xml:space="preserve">- понимание принципов действия барометра-анероида, манометра, поршневого жидкостного </w:t>
            </w:r>
            <w:r w:rsidRPr="00E95BA2">
              <w:rPr>
                <w:rFonts w:ascii="Times New Roman" w:hAnsi="Times New Roman" w:cs="Times New Roman"/>
                <w:sz w:val="26"/>
                <w:szCs w:val="26"/>
              </w:rPr>
              <w:lastRenderedPageBreak/>
              <w:t>насоса, гидравлического пресса и способов обеспечения безопасности при их использовании;</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2F5D15" w:rsidRPr="00E95BA2" w:rsidRDefault="002F5D15"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(экология, быт, охрана окружающей среды).</w:t>
            </w:r>
          </w:p>
        </w:tc>
      </w:tr>
      <w:tr w:rsidR="002F5D15" w:rsidRPr="00E95BA2" w:rsidTr="00E95BA2">
        <w:tc>
          <w:tcPr>
            <w:tcW w:w="2518" w:type="dxa"/>
            <w:vAlign w:val="center"/>
          </w:tcPr>
          <w:p w:rsidR="002F5D15" w:rsidRPr="00E95BA2" w:rsidRDefault="007118FB"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Работа и мощность. Энергия</w:t>
            </w:r>
          </w:p>
        </w:tc>
        <w:tc>
          <w:tcPr>
            <w:tcW w:w="992" w:type="dxa"/>
            <w:vAlign w:val="center"/>
          </w:tcPr>
          <w:p w:rsidR="002F5D15" w:rsidRPr="00E95BA2" w:rsidRDefault="007118FB"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16</w:t>
            </w:r>
          </w:p>
        </w:tc>
        <w:tc>
          <w:tcPr>
            <w:tcW w:w="6237" w:type="dxa"/>
            <w:vAlign w:val="center"/>
          </w:tcPr>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равновесие тел, превращение одного вида механической энергии в другой;</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механическую работу, мощность, плечо силы, момент силы, КПД, потенциальную и кинетическую энергию;</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при определении соотношения сил и плеч, для равновесия рычага;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основного физического закона: закон сохранения энергии;</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принципов действия рычага, блока, наклонной плоскости и способов обеспечения безопасности при их использовании;</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2F5D15"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(экология, быт, охрана окружающей среды).</w:t>
            </w:r>
          </w:p>
        </w:tc>
      </w:tr>
      <w:tr w:rsidR="007118FB" w:rsidRPr="00E95BA2" w:rsidTr="00E95BA2">
        <w:tc>
          <w:tcPr>
            <w:tcW w:w="9747" w:type="dxa"/>
            <w:gridSpan w:val="3"/>
            <w:vAlign w:val="center"/>
          </w:tcPr>
          <w:p w:rsidR="007118FB" w:rsidRPr="00E95BA2" w:rsidRDefault="007118FB" w:rsidP="00E95BA2">
            <w:pPr>
              <w:widowControl w:val="0"/>
              <w:tabs>
                <w:tab w:val="left" w:pos="176"/>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b/>
                <w:sz w:val="26"/>
                <w:szCs w:val="26"/>
              </w:rPr>
              <w:t>8 класс (68 час.)</w:t>
            </w:r>
          </w:p>
        </w:tc>
      </w:tr>
      <w:tr w:rsidR="002F5D15" w:rsidRPr="00E95BA2" w:rsidTr="00E95BA2">
        <w:tc>
          <w:tcPr>
            <w:tcW w:w="2518" w:type="dxa"/>
            <w:vAlign w:val="center"/>
          </w:tcPr>
          <w:p w:rsidR="002F5D15" w:rsidRPr="00E95BA2" w:rsidRDefault="007118FB"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Тепловые явления</w:t>
            </w:r>
          </w:p>
        </w:tc>
        <w:tc>
          <w:tcPr>
            <w:tcW w:w="992" w:type="dxa"/>
            <w:vAlign w:val="center"/>
          </w:tcPr>
          <w:p w:rsidR="002F5D15" w:rsidRPr="00E95BA2" w:rsidRDefault="007118FB"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23</w:t>
            </w:r>
          </w:p>
        </w:tc>
        <w:tc>
          <w:tcPr>
            <w:tcW w:w="6237" w:type="dxa"/>
            <w:vAlign w:val="center"/>
          </w:tcPr>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температуру, количество теплоты, удельную теплоемкость вещества, удельную теплоту плавления вещества, влажность воздуха;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температуре; давления насыщенного водяного пара; определения удельной теплоемкости вещества;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закона сохранения и превращения энергии в механических и тепловых процессах и умение применять его на практике;</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2F5D15"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(экология, быт, охрана окружающей среды).</w:t>
            </w:r>
          </w:p>
        </w:tc>
      </w:tr>
      <w:tr w:rsidR="002F5D15" w:rsidRPr="00E95BA2" w:rsidTr="00E95BA2">
        <w:tc>
          <w:tcPr>
            <w:tcW w:w="2518" w:type="dxa"/>
            <w:vAlign w:val="center"/>
          </w:tcPr>
          <w:p w:rsidR="002F5D15" w:rsidRPr="00E95BA2" w:rsidRDefault="007118FB"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Электрические явления</w:t>
            </w:r>
          </w:p>
        </w:tc>
        <w:tc>
          <w:tcPr>
            <w:tcW w:w="992" w:type="dxa"/>
            <w:vAlign w:val="center"/>
          </w:tcPr>
          <w:p w:rsidR="002F5D15" w:rsidRPr="00E95BA2" w:rsidRDefault="007118FB"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29</w:t>
            </w:r>
          </w:p>
        </w:tc>
        <w:tc>
          <w:tcPr>
            <w:tcW w:w="6237" w:type="dxa"/>
            <w:vAlign w:val="center"/>
          </w:tcPr>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силу электрического тока, электрическое напряжение, электрический заряд, электрическое сопротивление;</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F5D15"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 умение использовать полученные знания в повседневной жизни (экология, быт, охрана окружающей среды, техника безопасности).</w:t>
            </w:r>
          </w:p>
        </w:tc>
      </w:tr>
      <w:tr w:rsidR="002F5D15" w:rsidRPr="00E95BA2" w:rsidTr="00E95BA2">
        <w:tc>
          <w:tcPr>
            <w:tcW w:w="2518" w:type="dxa"/>
            <w:vAlign w:val="center"/>
          </w:tcPr>
          <w:p w:rsidR="002F5D15" w:rsidRPr="00E95BA2" w:rsidRDefault="007118FB"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Электромагнитные явления</w:t>
            </w:r>
          </w:p>
        </w:tc>
        <w:tc>
          <w:tcPr>
            <w:tcW w:w="992" w:type="dxa"/>
            <w:vAlign w:val="center"/>
          </w:tcPr>
          <w:p w:rsidR="002F5D15" w:rsidRPr="00E95BA2" w:rsidRDefault="007118FB"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7</w:t>
            </w:r>
          </w:p>
        </w:tc>
        <w:tc>
          <w:tcPr>
            <w:tcW w:w="6237" w:type="dxa"/>
            <w:vAlign w:val="center"/>
          </w:tcPr>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магнитного действия катушки от силы тока в цепи;</w:t>
            </w:r>
          </w:p>
          <w:p w:rsidR="002F5D15"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(экология, быт, охрана окружающей среды, техника безопасности).</w:t>
            </w:r>
          </w:p>
        </w:tc>
      </w:tr>
      <w:tr w:rsidR="002F5D15" w:rsidRPr="00E95BA2" w:rsidTr="00E95BA2">
        <w:tc>
          <w:tcPr>
            <w:tcW w:w="2518" w:type="dxa"/>
            <w:vAlign w:val="center"/>
          </w:tcPr>
          <w:p w:rsidR="002F5D15" w:rsidRPr="00E95BA2" w:rsidRDefault="007118FB"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Световые явления</w:t>
            </w:r>
          </w:p>
        </w:tc>
        <w:tc>
          <w:tcPr>
            <w:tcW w:w="992" w:type="dxa"/>
            <w:vAlign w:val="center"/>
          </w:tcPr>
          <w:p w:rsidR="002F5D15" w:rsidRPr="00E95BA2" w:rsidRDefault="007118FB"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9</w:t>
            </w:r>
          </w:p>
        </w:tc>
        <w:tc>
          <w:tcPr>
            <w:tcW w:w="6237" w:type="dxa"/>
            <w:vAlign w:val="center"/>
          </w:tcPr>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фокусное расстояние собирающей линзы, оптическую силу линзы;</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7118FB" w:rsidRPr="00E95BA2" w:rsidRDefault="007118FB"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F5D15" w:rsidRPr="00E95BA2" w:rsidRDefault="007118FB" w:rsidP="00E95BA2">
            <w:pPr>
              <w:widowControl w:val="0"/>
              <w:tabs>
                <w:tab w:val="left" w:pos="176"/>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(экология, быт, охрана окружающей среды).</w:t>
            </w:r>
          </w:p>
        </w:tc>
      </w:tr>
      <w:tr w:rsidR="007118FB" w:rsidRPr="00E95BA2" w:rsidTr="00E95BA2">
        <w:tc>
          <w:tcPr>
            <w:tcW w:w="9747" w:type="dxa"/>
            <w:gridSpan w:val="3"/>
            <w:vAlign w:val="center"/>
          </w:tcPr>
          <w:p w:rsidR="007118FB" w:rsidRPr="00E95BA2" w:rsidRDefault="007118FB" w:rsidP="00E95BA2">
            <w:pPr>
              <w:widowControl w:val="0"/>
              <w:tabs>
                <w:tab w:val="left" w:pos="176"/>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b/>
                <w:sz w:val="26"/>
                <w:szCs w:val="26"/>
              </w:rPr>
              <w:t>9 класс (68 час.)</w:t>
            </w:r>
          </w:p>
        </w:tc>
      </w:tr>
      <w:tr w:rsidR="002F5D15" w:rsidRPr="00E95BA2" w:rsidTr="00E95BA2">
        <w:tc>
          <w:tcPr>
            <w:tcW w:w="2518" w:type="dxa"/>
            <w:vAlign w:val="center"/>
          </w:tcPr>
          <w:p w:rsidR="002F5D15" w:rsidRPr="00E95BA2" w:rsidRDefault="00E95BA2"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Законы взаимодействия и движения тел</w:t>
            </w:r>
          </w:p>
        </w:tc>
        <w:tc>
          <w:tcPr>
            <w:tcW w:w="992" w:type="dxa"/>
            <w:vAlign w:val="center"/>
          </w:tcPr>
          <w:p w:rsidR="002F5D15" w:rsidRPr="00E95BA2" w:rsidRDefault="00E95BA2"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23</w:t>
            </w:r>
          </w:p>
        </w:tc>
        <w:tc>
          <w:tcPr>
            <w:tcW w:w="6237"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описывать и объяснять физические явления</w:t>
            </w:r>
            <w:r w:rsidRPr="00E95BA2">
              <w:rPr>
                <w:rFonts w:ascii="Times New Roman" w:hAnsi="Times New Roman" w:cs="Times New Roman"/>
                <w:b/>
                <w:bCs/>
                <w:sz w:val="26"/>
                <w:szCs w:val="26"/>
              </w:rPr>
              <w:t xml:space="preserve">: </w:t>
            </w:r>
            <w:r w:rsidRPr="00E95BA2">
              <w:rPr>
                <w:rFonts w:ascii="Times New Roman" w:hAnsi="Times New Roman" w:cs="Times New Roman"/>
                <w:sz w:val="26"/>
                <w:szCs w:val="26"/>
              </w:rPr>
              <w:t>поступательное движение, смена дня и ночи на Земле, свободное падение тел, невесомость, движение по окружности с постоянной по модулю скоростью;</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xml:space="preserve">- 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w:t>
            </w:r>
            <w:r w:rsidRPr="00E95BA2">
              <w:rPr>
                <w:rFonts w:ascii="Times New Roman" w:hAnsi="Times New Roman" w:cs="Times New Roman"/>
                <w:sz w:val="26"/>
                <w:szCs w:val="26"/>
              </w:rPr>
              <w:lastRenderedPageBreak/>
              <w:t>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F5D15"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использовать полученные знания в повседневной жизни (быт, экология, охрана окружающей среды).</w:t>
            </w:r>
          </w:p>
        </w:tc>
      </w:tr>
      <w:tr w:rsidR="002F5D15" w:rsidRPr="00E95BA2" w:rsidTr="00E95BA2">
        <w:tc>
          <w:tcPr>
            <w:tcW w:w="2518"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 xml:space="preserve">Механические колебания и волны. Звук </w:t>
            </w:r>
          </w:p>
          <w:p w:rsidR="002F5D15" w:rsidRPr="00E95BA2" w:rsidRDefault="002F5D15"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p>
        </w:tc>
        <w:tc>
          <w:tcPr>
            <w:tcW w:w="992" w:type="dxa"/>
            <w:vAlign w:val="center"/>
          </w:tcPr>
          <w:p w:rsidR="002F5D15" w:rsidRPr="00E95BA2" w:rsidRDefault="00E95BA2"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12</w:t>
            </w:r>
          </w:p>
        </w:tc>
        <w:tc>
          <w:tcPr>
            <w:tcW w:w="6237"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2F5D15"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зависимости периода и частоты колебаний маятника от длины его нити.</w:t>
            </w:r>
          </w:p>
        </w:tc>
      </w:tr>
      <w:tr w:rsidR="007118FB" w:rsidRPr="00E95BA2" w:rsidTr="00E95BA2">
        <w:tc>
          <w:tcPr>
            <w:tcW w:w="2518" w:type="dxa"/>
            <w:vAlign w:val="center"/>
          </w:tcPr>
          <w:p w:rsidR="007118FB" w:rsidRPr="00E95BA2" w:rsidRDefault="00E95BA2"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Электромагнитное поле</w:t>
            </w:r>
          </w:p>
        </w:tc>
        <w:tc>
          <w:tcPr>
            <w:tcW w:w="992" w:type="dxa"/>
            <w:vAlign w:val="center"/>
          </w:tcPr>
          <w:p w:rsidR="007118FB" w:rsidRPr="00E95BA2" w:rsidRDefault="00E95BA2"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16</w:t>
            </w:r>
          </w:p>
        </w:tc>
        <w:tc>
          <w:tcPr>
            <w:tcW w:w="6237"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xml:space="preserve">- знание и способность давать определения/описания </w:t>
            </w:r>
            <w:r w:rsidRPr="00E95BA2">
              <w:rPr>
                <w:rFonts w:ascii="Times New Roman" w:hAnsi="Times New Roman" w:cs="Times New Roman"/>
                <w:sz w:val="26"/>
                <w:szCs w:val="26"/>
              </w:rPr>
              <w:lastRenderedPageBreak/>
              <w:t>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знание формулировок, понимание смысла и умение применять закон преломления света и правило Ленца, квантовых постулатов Бора;</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118FB"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сути метода спектрального анализа и его возможностей].</w:t>
            </w:r>
          </w:p>
        </w:tc>
      </w:tr>
      <w:tr w:rsidR="007118FB" w:rsidRPr="00E95BA2" w:rsidTr="00E95BA2">
        <w:tc>
          <w:tcPr>
            <w:tcW w:w="2518" w:type="dxa"/>
            <w:vAlign w:val="center"/>
          </w:tcPr>
          <w:p w:rsidR="007118FB" w:rsidRPr="00E95BA2" w:rsidRDefault="00E95BA2"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Строение атома и атомного ядра</w:t>
            </w:r>
          </w:p>
        </w:tc>
        <w:tc>
          <w:tcPr>
            <w:tcW w:w="992" w:type="dxa"/>
            <w:vAlign w:val="center"/>
          </w:tcPr>
          <w:p w:rsidR="007118FB" w:rsidRPr="00E95BA2" w:rsidRDefault="00E95BA2"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sidRPr="00E95BA2">
              <w:rPr>
                <w:rFonts w:ascii="Times New Roman" w:hAnsi="Times New Roman" w:cs="Times New Roman"/>
                <w:sz w:val="26"/>
                <w:szCs w:val="26"/>
              </w:rPr>
              <w:t>12</w:t>
            </w:r>
          </w:p>
        </w:tc>
        <w:tc>
          <w:tcPr>
            <w:tcW w:w="6237"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и способность описывать и объяснять физические явления: радиоактивность, ионизирующие излучения;</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 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измерять: мощность дозы радиоактивного излучения бытовым дозиметром;</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понимание сути экспериментальных методов исследования частиц;</w:t>
            </w:r>
          </w:p>
          <w:p w:rsidR="007118FB"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 умение использовать полученные знания в повседневной жизни (быт, экология, охрана окружающей среды, техника безопасности и др.).</w:t>
            </w:r>
          </w:p>
        </w:tc>
      </w:tr>
      <w:tr w:rsidR="007118FB" w:rsidRPr="00E95BA2" w:rsidTr="00E95BA2">
        <w:tc>
          <w:tcPr>
            <w:tcW w:w="2518" w:type="dxa"/>
            <w:vAlign w:val="center"/>
          </w:tcPr>
          <w:p w:rsidR="007118FB" w:rsidRPr="00E95BA2" w:rsidRDefault="00E95BA2" w:rsidP="00E95BA2">
            <w:pPr>
              <w:widowControl w:val="0"/>
              <w:tabs>
                <w:tab w:val="left" w:pos="993"/>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lastRenderedPageBreak/>
              <w:t>Строение и эволюция Вселенной</w:t>
            </w:r>
          </w:p>
        </w:tc>
        <w:tc>
          <w:tcPr>
            <w:tcW w:w="992" w:type="dxa"/>
            <w:vAlign w:val="center"/>
          </w:tcPr>
          <w:p w:rsidR="007118FB" w:rsidRPr="00E95BA2" w:rsidRDefault="002D058E" w:rsidP="00E95BA2">
            <w:pPr>
              <w:widowControl w:val="0"/>
              <w:tabs>
                <w:tab w:val="left" w:pos="993"/>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237" w:type="dxa"/>
            <w:vAlign w:val="center"/>
          </w:tcPr>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представление о составе, строении, происхождении и возрасте Солнечной системы;</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умение применять физические законы для объяснения движения планет Солнечной системы;</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E95BA2"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7118FB" w:rsidRPr="00E95BA2" w:rsidRDefault="00E95BA2" w:rsidP="00E95BA2">
            <w:pPr>
              <w:tabs>
                <w:tab w:val="left" w:pos="567"/>
              </w:tabs>
              <w:autoSpaceDE w:val="0"/>
              <w:autoSpaceDN w:val="0"/>
              <w:adjustRightInd w:val="0"/>
              <w:spacing w:after="0" w:line="240" w:lineRule="auto"/>
              <w:rPr>
                <w:rFonts w:ascii="Times New Roman" w:hAnsi="Times New Roman" w:cs="Times New Roman"/>
                <w:sz w:val="26"/>
                <w:szCs w:val="26"/>
              </w:rPr>
            </w:pPr>
            <w:r w:rsidRPr="00E95BA2">
              <w:rPr>
                <w:rFonts w:ascii="Times New Roman" w:hAnsi="Times New Roman" w:cs="Times New Roman"/>
                <w:sz w:val="26"/>
                <w:szCs w:val="26"/>
              </w:rPr>
              <w:t>-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А.А. Фридманом.</w:t>
            </w:r>
          </w:p>
        </w:tc>
      </w:tr>
    </w:tbl>
    <w:p w:rsidR="004621DE" w:rsidRPr="00BC1529" w:rsidRDefault="004621DE" w:rsidP="004621DE">
      <w:pPr>
        <w:tabs>
          <w:tab w:val="left" w:pos="567"/>
        </w:tabs>
        <w:spacing w:after="0" w:line="240" w:lineRule="auto"/>
        <w:jc w:val="center"/>
        <w:rPr>
          <w:rFonts w:ascii="Times New Roman" w:hAnsi="Times New Roman" w:cs="Times New Roman"/>
          <w:sz w:val="26"/>
          <w:szCs w:val="26"/>
        </w:rPr>
      </w:pPr>
    </w:p>
    <w:sectPr w:rsidR="004621DE" w:rsidRPr="00BC1529" w:rsidSect="0071071E">
      <w:footerReference w:type="default" r:id="rId8"/>
      <w:pgSz w:w="11907" w:h="16839" w:code="9"/>
      <w:pgMar w:top="1134" w:right="85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93" w:rsidRDefault="001D0593" w:rsidP="00903515">
      <w:pPr>
        <w:spacing w:after="0" w:line="240" w:lineRule="auto"/>
      </w:pPr>
      <w:r>
        <w:separator/>
      </w:r>
    </w:p>
  </w:endnote>
  <w:endnote w:type="continuationSeparator" w:id="1">
    <w:p w:rsidR="001D0593" w:rsidRDefault="001D0593" w:rsidP="00903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116332"/>
      <w:docPartObj>
        <w:docPartGallery w:val="Page Numbers (Bottom of Page)"/>
        <w:docPartUnique/>
      </w:docPartObj>
    </w:sdtPr>
    <w:sdtContent>
      <w:p w:rsidR="001D0593" w:rsidRDefault="007F6E46">
        <w:pPr>
          <w:pStyle w:val="a5"/>
          <w:jc w:val="center"/>
        </w:pPr>
        <w:fldSimple w:instr="PAGE   \* MERGEFORMAT">
          <w:r w:rsidR="009F7D5E">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93" w:rsidRDefault="001D0593" w:rsidP="00903515">
      <w:pPr>
        <w:spacing w:after="0" w:line="240" w:lineRule="auto"/>
      </w:pPr>
      <w:r>
        <w:separator/>
      </w:r>
    </w:p>
  </w:footnote>
  <w:footnote w:type="continuationSeparator" w:id="1">
    <w:p w:rsidR="001D0593" w:rsidRDefault="001D0593" w:rsidP="00903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23"/>
    <w:multiLevelType w:val="hybridMultilevel"/>
    <w:tmpl w:val="5EE4B984"/>
    <w:lvl w:ilvl="0" w:tplc="FFFFFFFF">
      <w:start w:val="1"/>
      <w:numFmt w:val="bullet"/>
      <w:lvlText w:val="•"/>
      <w:lvlJc w:val="left"/>
      <w:rPr>
        <w:vertAlign w:val="baseline"/>
      </w:rPr>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34A0494E"/>
    <w:lvl w:ilvl="0" w:tplc="FFFFFFFF">
      <w:start w:val="1"/>
      <w:numFmt w:val="bullet"/>
      <w:lvlText w:val="•"/>
      <w:lvlJc w:val="left"/>
      <w:rPr>
        <w:vertAlign w:val="baseline"/>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AE2685"/>
    <w:multiLevelType w:val="hybridMultilevel"/>
    <w:tmpl w:val="D2140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23694"/>
    <w:multiLevelType w:val="hybridMultilevel"/>
    <w:tmpl w:val="27DE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0108E"/>
    <w:multiLevelType w:val="multilevel"/>
    <w:tmpl w:val="81A4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71069C"/>
    <w:multiLevelType w:val="hybridMultilevel"/>
    <w:tmpl w:val="983483A8"/>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7">
    <w:nsid w:val="057C065D"/>
    <w:multiLevelType w:val="hybridMultilevel"/>
    <w:tmpl w:val="9230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345D1"/>
    <w:multiLevelType w:val="hybridMultilevel"/>
    <w:tmpl w:val="6FDA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A4F71"/>
    <w:multiLevelType w:val="hybridMultilevel"/>
    <w:tmpl w:val="BEBA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811CC"/>
    <w:multiLevelType w:val="hybridMultilevel"/>
    <w:tmpl w:val="C86C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A0740C"/>
    <w:multiLevelType w:val="multilevel"/>
    <w:tmpl w:val="80C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C86F1E"/>
    <w:multiLevelType w:val="hybridMultilevel"/>
    <w:tmpl w:val="3D72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0D0274"/>
    <w:multiLevelType w:val="hybridMultilevel"/>
    <w:tmpl w:val="9CF4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6F44C3"/>
    <w:multiLevelType w:val="multilevel"/>
    <w:tmpl w:val="FB2672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892D28"/>
    <w:multiLevelType w:val="multilevel"/>
    <w:tmpl w:val="316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D30FE6"/>
    <w:multiLevelType w:val="multilevel"/>
    <w:tmpl w:val="1734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4A4267"/>
    <w:multiLevelType w:val="hybridMultilevel"/>
    <w:tmpl w:val="5B72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DB6BDE"/>
    <w:multiLevelType w:val="hybridMultilevel"/>
    <w:tmpl w:val="D23615A4"/>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9">
    <w:nsid w:val="18250AD1"/>
    <w:multiLevelType w:val="multilevel"/>
    <w:tmpl w:val="29EE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BB66D3"/>
    <w:multiLevelType w:val="hybridMultilevel"/>
    <w:tmpl w:val="00CE1D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A764F4D"/>
    <w:multiLevelType w:val="hybridMultilevel"/>
    <w:tmpl w:val="13E8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4303CA"/>
    <w:multiLevelType w:val="hybridMultilevel"/>
    <w:tmpl w:val="3046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ED5880"/>
    <w:multiLevelType w:val="hybridMultilevel"/>
    <w:tmpl w:val="D14A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AE2D8F"/>
    <w:multiLevelType w:val="hybridMultilevel"/>
    <w:tmpl w:val="D9505D4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85B67FE"/>
    <w:multiLevelType w:val="multilevel"/>
    <w:tmpl w:val="D86E99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AE57F0"/>
    <w:multiLevelType w:val="hybridMultilevel"/>
    <w:tmpl w:val="C79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954E20"/>
    <w:multiLevelType w:val="multilevel"/>
    <w:tmpl w:val="DF68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AA76FB"/>
    <w:multiLevelType w:val="hybridMultilevel"/>
    <w:tmpl w:val="A35E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BA1892"/>
    <w:multiLevelType w:val="hybridMultilevel"/>
    <w:tmpl w:val="8FB8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3A4987"/>
    <w:multiLevelType w:val="hybridMultilevel"/>
    <w:tmpl w:val="F7A4E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882A66"/>
    <w:multiLevelType w:val="hybridMultilevel"/>
    <w:tmpl w:val="AD3C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67276"/>
    <w:multiLevelType w:val="hybridMultilevel"/>
    <w:tmpl w:val="E6FC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3E1B30"/>
    <w:multiLevelType w:val="multilevel"/>
    <w:tmpl w:val="6CD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622DCB"/>
    <w:multiLevelType w:val="hybridMultilevel"/>
    <w:tmpl w:val="DC205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266EA2"/>
    <w:multiLevelType w:val="hybridMultilevel"/>
    <w:tmpl w:val="C49C2608"/>
    <w:lvl w:ilvl="0" w:tplc="2A74F94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58C11B5"/>
    <w:multiLevelType w:val="hybridMultilevel"/>
    <w:tmpl w:val="1B44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3062D4"/>
    <w:multiLevelType w:val="multilevel"/>
    <w:tmpl w:val="5F8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13809"/>
    <w:multiLevelType w:val="multilevel"/>
    <w:tmpl w:val="BEF2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022593"/>
    <w:multiLevelType w:val="hybridMultilevel"/>
    <w:tmpl w:val="D90086D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BBA0E0A"/>
    <w:multiLevelType w:val="hybridMultilevel"/>
    <w:tmpl w:val="8902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E86683"/>
    <w:multiLevelType w:val="multilevel"/>
    <w:tmpl w:val="ABBA99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B86A34"/>
    <w:multiLevelType w:val="hybridMultilevel"/>
    <w:tmpl w:val="292A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C96610"/>
    <w:multiLevelType w:val="hybridMultilevel"/>
    <w:tmpl w:val="C916EAE0"/>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2C37591"/>
    <w:multiLevelType w:val="hybridMultilevel"/>
    <w:tmpl w:val="1CEC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8D689D"/>
    <w:multiLevelType w:val="hybridMultilevel"/>
    <w:tmpl w:val="52FAA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5B6A5B"/>
    <w:multiLevelType w:val="hybridMultilevel"/>
    <w:tmpl w:val="F9D6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8B699B"/>
    <w:multiLevelType w:val="hybridMultilevel"/>
    <w:tmpl w:val="7FCA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0C08D3"/>
    <w:multiLevelType w:val="hybridMultilevel"/>
    <w:tmpl w:val="BFAE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35"/>
  </w:num>
  <w:num w:numId="3">
    <w:abstractNumId w:val="20"/>
  </w:num>
  <w:num w:numId="4">
    <w:abstractNumId w:val="40"/>
  </w:num>
  <w:num w:numId="5">
    <w:abstractNumId w:val="24"/>
  </w:num>
  <w:num w:numId="6">
    <w:abstractNumId w:val="7"/>
  </w:num>
  <w:num w:numId="7">
    <w:abstractNumId w:val="39"/>
  </w:num>
  <w:num w:numId="8">
    <w:abstractNumId w:val="43"/>
  </w:num>
  <w:num w:numId="9">
    <w:abstractNumId w:val="0"/>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
  </w:num>
  <w:num w:numId="14">
    <w:abstractNumId w:val="2"/>
  </w:num>
  <w:num w:numId="15">
    <w:abstractNumId w:val="13"/>
  </w:num>
  <w:num w:numId="16">
    <w:abstractNumId w:val="17"/>
  </w:num>
  <w:num w:numId="17">
    <w:abstractNumId w:val="45"/>
  </w:num>
  <w:num w:numId="18">
    <w:abstractNumId w:val="23"/>
  </w:num>
  <w:num w:numId="19">
    <w:abstractNumId w:val="12"/>
  </w:num>
  <w:num w:numId="20">
    <w:abstractNumId w:val="31"/>
  </w:num>
  <w:num w:numId="21">
    <w:abstractNumId w:val="30"/>
  </w:num>
  <w:num w:numId="22">
    <w:abstractNumId w:val="47"/>
  </w:num>
  <w:num w:numId="23">
    <w:abstractNumId w:val="46"/>
  </w:num>
  <w:num w:numId="24">
    <w:abstractNumId w:val="32"/>
  </w:num>
  <w:num w:numId="25">
    <w:abstractNumId w:val="21"/>
  </w:num>
  <w:num w:numId="26">
    <w:abstractNumId w:val="9"/>
  </w:num>
  <w:num w:numId="27">
    <w:abstractNumId w:val="36"/>
  </w:num>
  <w:num w:numId="28">
    <w:abstractNumId w:val="3"/>
  </w:num>
  <w:num w:numId="29">
    <w:abstractNumId w:val="41"/>
  </w:num>
  <w:num w:numId="30">
    <w:abstractNumId w:val="22"/>
  </w:num>
  <w:num w:numId="31">
    <w:abstractNumId w:val="8"/>
  </w:num>
  <w:num w:numId="32">
    <w:abstractNumId w:val="26"/>
  </w:num>
  <w:num w:numId="33">
    <w:abstractNumId w:val="28"/>
  </w:num>
  <w:num w:numId="34">
    <w:abstractNumId w:val="48"/>
  </w:num>
  <w:num w:numId="35">
    <w:abstractNumId w:val="10"/>
  </w:num>
  <w:num w:numId="36">
    <w:abstractNumId w:val="29"/>
  </w:num>
  <w:num w:numId="37">
    <w:abstractNumId w:val="34"/>
  </w:num>
  <w:num w:numId="38">
    <w:abstractNumId w:val="4"/>
  </w:num>
  <w:num w:numId="39">
    <w:abstractNumId w:val="27"/>
  </w:num>
  <w:num w:numId="40">
    <w:abstractNumId w:val="19"/>
  </w:num>
  <w:num w:numId="41">
    <w:abstractNumId w:val="5"/>
  </w:num>
  <w:num w:numId="42">
    <w:abstractNumId w:val="16"/>
  </w:num>
  <w:num w:numId="43">
    <w:abstractNumId w:val="38"/>
  </w:num>
  <w:num w:numId="44">
    <w:abstractNumId w:val="25"/>
  </w:num>
  <w:num w:numId="45">
    <w:abstractNumId w:val="42"/>
  </w:num>
  <w:num w:numId="46">
    <w:abstractNumId w:val="14"/>
  </w:num>
  <w:num w:numId="47">
    <w:abstractNumId w:val="33"/>
  </w:num>
  <w:num w:numId="48">
    <w:abstractNumId w:val="15"/>
  </w:num>
  <w:num w:numId="49">
    <w:abstractNumId w:val="37"/>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0046"/>
    <w:rsid w:val="000532A1"/>
    <w:rsid w:val="000730BE"/>
    <w:rsid w:val="0009442D"/>
    <w:rsid w:val="000A2423"/>
    <w:rsid w:val="000E0FD6"/>
    <w:rsid w:val="00120046"/>
    <w:rsid w:val="001317C7"/>
    <w:rsid w:val="00131AB8"/>
    <w:rsid w:val="00143FC4"/>
    <w:rsid w:val="0015284A"/>
    <w:rsid w:val="0019390F"/>
    <w:rsid w:val="001A2625"/>
    <w:rsid w:val="001D0593"/>
    <w:rsid w:val="00235726"/>
    <w:rsid w:val="00235C33"/>
    <w:rsid w:val="00243DEE"/>
    <w:rsid w:val="002A36D1"/>
    <w:rsid w:val="002D058E"/>
    <w:rsid w:val="002D2F57"/>
    <w:rsid w:val="002E5460"/>
    <w:rsid w:val="002F5D15"/>
    <w:rsid w:val="00322523"/>
    <w:rsid w:val="003343C7"/>
    <w:rsid w:val="0037309C"/>
    <w:rsid w:val="00385A7B"/>
    <w:rsid w:val="003B0109"/>
    <w:rsid w:val="004621DE"/>
    <w:rsid w:val="004A44A0"/>
    <w:rsid w:val="004D4078"/>
    <w:rsid w:val="0051096D"/>
    <w:rsid w:val="00515365"/>
    <w:rsid w:val="00536240"/>
    <w:rsid w:val="005511C8"/>
    <w:rsid w:val="00557F9E"/>
    <w:rsid w:val="00583E6F"/>
    <w:rsid w:val="005C3BD2"/>
    <w:rsid w:val="005C5DB3"/>
    <w:rsid w:val="005F319B"/>
    <w:rsid w:val="005F4D8C"/>
    <w:rsid w:val="00632859"/>
    <w:rsid w:val="0066695F"/>
    <w:rsid w:val="006D5EBD"/>
    <w:rsid w:val="006E5752"/>
    <w:rsid w:val="0071071E"/>
    <w:rsid w:val="007118FB"/>
    <w:rsid w:val="007421DB"/>
    <w:rsid w:val="007505A8"/>
    <w:rsid w:val="007A27EA"/>
    <w:rsid w:val="007C7244"/>
    <w:rsid w:val="007E0FD8"/>
    <w:rsid w:val="007E6A9B"/>
    <w:rsid w:val="007F6E46"/>
    <w:rsid w:val="00837E00"/>
    <w:rsid w:val="00846DA5"/>
    <w:rsid w:val="008865C4"/>
    <w:rsid w:val="008A6EB4"/>
    <w:rsid w:val="00903515"/>
    <w:rsid w:val="00947A19"/>
    <w:rsid w:val="00955C80"/>
    <w:rsid w:val="00971228"/>
    <w:rsid w:val="009F7D5E"/>
    <w:rsid w:val="00A2758F"/>
    <w:rsid w:val="00AB1CD4"/>
    <w:rsid w:val="00AD590A"/>
    <w:rsid w:val="00B25063"/>
    <w:rsid w:val="00BC1529"/>
    <w:rsid w:val="00BE523F"/>
    <w:rsid w:val="00C1108E"/>
    <w:rsid w:val="00C24E67"/>
    <w:rsid w:val="00C82870"/>
    <w:rsid w:val="00CB00B4"/>
    <w:rsid w:val="00CC64C3"/>
    <w:rsid w:val="00CE1B2A"/>
    <w:rsid w:val="00D07C9C"/>
    <w:rsid w:val="00D120DD"/>
    <w:rsid w:val="00D13E1A"/>
    <w:rsid w:val="00D30C8D"/>
    <w:rsid w:val="00DF1D35"/>
    <w:rsid w:val="00DF243A"/>
    <w:rsid w:val="00E05F49"/>
    <w:rsid w:val="00E24D25"/>
    <w:rsid w:val="00E50801"/>
    <w:rsid w:val="00E53A41"/>
    <w:rsid w:val="00E7239A"/>
    <w:rsid w:val="00E8775A"/>
    <w:rsid w:val="00E95BA2"/>
    <w:rsid w:val="00E95F09"/>
    <w:rsid w:val="00F13622"/>
    <w:rsid w:val="00F5598C"/>
    <w:rsid w:val="00F73C71"/>
    <w:rsid w:val="00F82C6B"/>
    <w:rsid w:val="00F9605C"/>
    <w:rsid w:val="00FB659B"/>
    <w:rsid w:val="00FB7B9F"/>
    <w:rsid w:val="00FC3110"/>
    <w:rsid w:val="00FF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35"/>
  </w:style>
  <w:style w:type="paragraph" w:styleId="1">
    <w:name w:val="heading 1"/>
    <w:basedOn w:val="a"/>
    <w:next w:val="a"/>
    <w:link w:val="10"/>
    <w:qFormat/>
    <w:rsid w:val="005F319B"/>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5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515"/>
  </w:style>
  <w:style w:type="paragraph" w:styleId="a5">
    <w:name w:val="footer"/>
    <w:basedOn w:val="a"/>
    <w:link w:val="a6"/>
    <w:uiPriority w:val="99"/>
    <w:unhideWhenUsed/>
    <w:rsid w:val="009035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515"/>
  </w:style>
  <w:style w:type="paragraph" w:styleId="a7">
    <w:name w:val="List Paragraph"/>
    <w:basedOn w:val="a"/>
    <w:uiPriority w:val="34"/>
    <w:qFormat/>
    <w:rsid w:val="000730BE"/>
    <w:pPr>
      <w:ind w:left="720"/>
      <w:contextualSpacing/>
    </w:pPr>
  </w:style>
  <w:style w:type="paragraph" w:customStyle="1" w:styleId="Style2">
    <w:name w:val="Style2"/>
    <w:basedOn w:val="a"/>
    <w:uiPriority w:val="99"/>
    <w:rsid w:val="007C7244"/>
    <w:pPr>
      <w:widowControl w:val="0"/>
      <w:autoSpaceDE w:val="0"/>
      <w:autoSpaceDN w:val="0"/>
      <w:adjustRightInd w:val="0"/>
      <w:spacing w:after="0" w:line="300"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C7244"/>
    <w:pPr>
      <w:widowControl w:val="0"/>
      <w:autoSpaceDE w:val="0"/>
      <w:autoSpaceDN w:val="0"/>
      <w:adjustRightInd w:val="0"/>
      <w:spacing w:after="0" w:line="295" w:lineRule="exact"/>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C7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C7244"/>
    <w:pPr>
      <w:widowControl w:val="0"/>
      <w:autoSpaceDE w:val="0"/>
      <w:autoSpaceDN w:val="0"/>
      <w:adjustRightInd w:val="0"/>
      <w:spacing w:after="0" w:line="302"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C7244"/>
    <w:pPr>
      <w:widowControl w:val="0"/>
      <w:autoSpaceDE w:val="0"/>
      <w:autoSpaceDN w:val="0"/>
      <w:adjustRightInd w:val="0"/>
      <w:spacing w:after="0" w:line="509"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C7244"/>
    <w:pPr>
      <w:widowControl w:val="0"/>
      <w:autoSpaceDE w:val="0"/>
      <w:autoSpaceDN w:val="0"/>
      <w:adjustRightInd w:val="0"/>
      <w:spacing w:after="0" w:line="509" w:lineRule="exact"/>
      <w:ind w:firstLine="888"/>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C7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7C7244"/>
    <w:rPr>
      <w:rFonts w:ascii="Times New Roman" w:hAnsi="Times New Roman" w:cs="Times New Roman" w:hint="default"/>
      <w:sz w:val="24"/>
      <w:szCs w:val="24"/>
    </w:rPr>
  </w:style>
  <w:style w:type="character" w:customStyle="1" w:styleId="FontStyle17">
    <w:name w:val="Font Style17"/>
    <w:basedOn w:val="a0"/>
    <w:uiPriority w:val="99"/>
    <w:rsid w:val="007C7244"/>
    <w:rPr>
      <w:rFonts w:ascii="Times New Roman" w:hAnsi="Times New Roman" w:cs="Times New Roman" w:hint="default"/>
      <w:b/>
      <w:bCs/>
      <w:sz w:val="24"/>
      <w:szCs w:val="24"/>
    </w:rPr>
  </w:style>
  <w:style w:type="character" w:customStyle="1" w:styleId="FontStyle19">
    <w:name w:val="Font Style19"/>
    <w:basedOn w:val="a0"/>
    <w:uiPriority w:val="99"/>
    <w:rsid w:val="007C7244"/>
    <w:rPr>
      <w:rFonts w:ascii="Times New Roman" w:hAnsi="Times New Roman" w:cs="Times New Roman" w:hint="default"/>
      <w:b/>
      <w:bCs/>
      <w:sz w:val="40"/>
      <w:szCs w:val="40"/>
    </w:rPr>
  </w:style>
  <w:style w:type="paragraph" w:styleId="a8">
    <w:name w:val="Balloon Text"/>
    <w:basedOn w:val="a"/>
    <w:link w:val="a9"/>
    <w:uiPriority w:val="99"/>
    <w:semiHidden/>
    <w:unhideWhenUsed/>
    <w:rsid w:val="00557F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F9E"/>
    <w:rPr>
      <w:rFonts w:ascii="Tahoma" w:hAnsi="Tahoma" w:cs="Tahoma"/>
      <w:sz w:val="16"/>
      <w:szCs w:val="16"/>
    </w:rPr>
  </w:style>
  <w:style w:type="character" w:customStyle="1" w:styleId="aa">
    <w:name w:val="Основной текст_"/>
    <w:link w:val="2"/>
    <w:rsid w:val="00E05F49"/>
    <w:rPr>
      <w:rFonts w:ascii="Century Schoolbook" w:eastAsia="Century Schoolbook" w:hAnsi="Century Schoolbook" w:cs="Century Schoolbook"/>
      <w:sz w:val="19"/>
      <w:szCs w:val="19"/>
      <w:shd w:val="clear" w:color="auto" w:fill="FFFFFF"/>
    </w:rPr>
  </w:style>
  <w:style w:type="paragraph" w:customStyle="1" w:styleId="2">
    <w:name w:val="Основной текст2"/>
    <w:basedOn w:val="a"/>
    <w:link w:val="aa"/>
    <w:rsid w:val="00E05F49"/>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character" w:customStyle="1" w:styleId="FontStyle15">
    <w:name w:val="Font Style15"/>
    <w:basedOn w:val="a0"/>
    <w:uiPriority w:val="99"/>
    <w:rsid w:val="007E0FD8"/>
    <w:rPr>
      <w:rFonts w:ascii="Calibri" w:hAnsi="Calibri" w:cs="Calibri"/>
      <w:sz w:val="20"/>
      <w:szCs w:val="20"/>
    </w:rPr>
  </w:style>
  <w:style w:type="character" w:customStyle="1" w:styleId="10">
    <w:name w:val="Заголовок 1 Знак"/>
    <w:basedOn w:val="a0"/>
    <w:link w:val="1"/>
    <w:rsid w:val="005F319B"/>
    <w:rPr>
      <w:rFonts w:ascii="Arial" w:eastAsia="Times New Roman" w:hAnsi="Arial" w:cs="Times New Roman"/>
      <w:b/>
      <w:bCs/>
      <w:kern w:val="32"/>
      <w:sz w:val="32"/>
      <w:szCs w:val="32"/>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5F319B"/>
    <w:pPr>
      <w:spacing w:after="0" w:line="240" w:lineRule="auto"/>
      <w:jc w:val="center"/>
    </w:pPr>
    <w:rPr>
      <w:rFonts w:ascii="Arial" w:eastAsia="Times New Roman" w:hAnsi="Arial" w:cs="Times New Roman"/>
      <w:b/>
      <w:bCs/>
      <w:sz w:val="28"/>
      <w:szCs w:val="26"/>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0"/>
    <w:link w:val="ab"/>
    <w:rsid w:val="005F319B"/>
    <w:rPr>
      <w:rFonts w:ascii="Arial" w:eastAsia="Times New Roman" w:hAnsi="Arial" w:cs="Times New Roman"/>
      <w:b/>
      <w:bCs/>
      <w:sz w:val="28"/>
      <w:szCs w:val="26"/>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235C3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235C33"/>
    <w:rPr>
      <w:rFonts w:ascii="Times New Roman" w:eastAsia="Times New Roman" w:hAnsi="Times New Roman" w:cs="Times New Roman"/>
      <w:sz w:val="24"/>
      <w:szCs w:val="24"/>
      <w:lang w:eastAsia="ru-RU"/>
    </w:rPr>
  </w:style>
  <w:style w:type="paragraph" w:customStyle="1" w:styleId="af">
    <w:name w:val="А_основной"/>
    <w:basedOn w:val="a"/>
    <w:link w:val="af0"/>
    <w:qFormat/>
    <w:rsid w:val="00235C3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235C33"/>
    <w:rPr>
      <w:rFonts w:ascii="Times New Roman" w:eastAsia="Calibri" w:hAnsi="Times New Roman" w:cs="Times New Roman"/>
      <w:sz w:val="28"/>
      <w:szCs w:val="28"/>
    </w:rPr>
  </w:style>
  <w:style w:type="character" w:customStyle="1" w:styleId="af1">
    <w:name w:val="Основной текст + Полужирный"/>
    <w:aliases w:val="Курсив"/>
    <w:basedOn w:val="ae"/>
    <w:rsid w:val="00235C33"/>
    <w:rPr>
      <w:rFonts w:ascii="Times New Roman" w:eastAsia="Times New Roman" w:hAnsi="Times New Roman" w:cs="Times New Roman"/>
      <w:b/>
      <w:bCs/>
      <w:spacing w:val="3"/>
      <w:sz w:val="22"/>
      <w:szCs w:val="22"/>
      <w:lang w:val="ru-RU" w:eastAsia="ru-RU" w:bidi="ar-SA"/>
    </w:rPr>
  </w:style>
  <w:style w:type="character" w:customStyle="1" w:styleId="dash041e005f0431005f044b005f0447005f043d005f044b005f0439005f005fchar1char1">
    <w:name w:val="dash041e_005f0431_005f044b_005f0447_005f043d_005f044b_005f0439_005f_005fchar1__char1"/>
    <w:basedOn w:val="a0"/>
    <w:rsid w:val="00FB659B"/>
    <w:rPr>
      <w:rFonts w:ascii="Times New Roman" w:hAnsi="Times New Roman" w:cs="Times New Roman" w:hint="default"/>
      <w:strike w:val="0"/>
      <w:dstrike w:val="0"/>
      <w:sz w:val="24"/>
      <w:szCs w:val="24"/>
      <w:u w:val="none"/>
      <w:effect w:val="none"/>
    </w:rPr>
  </w:style>
  <w:style w:type="character" w:customStyle="1" w:styleId="8pt">
    <w:name w:val="Основной текст + 8 pt"/>
    <w:rsid w:val="004621D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rsid w:val="004621DE"/>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rPr>
  </w:style>
  <w:style w:type="paragraph" w:styleId="af2">
    <w:name w:val="Normal (Web)"/>
    <w:basedOn w:val="a"/>
    <w:uiPriority w:val="99"/>
    <w:unhideWhenUsed/>
    <w:rsid w:val="0046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7A19"/>
  </w:style>
  <w:style w:type="character" w:styleId="af3">
    <w:name w:val="Emphasis"/>
    <w:basedOn w:val="a0"/>
    <w:uiPriority w:val="20"/>
    <w:qFormat/>
    <w:rsid w:val="00947A19"/>
    <w:rPr>
      <w:i/>
      <w:iCs/>
    </w:rPr>
  </w:style>
  <w:style w:type="paragraph" w:styleId="af4">
    <w:name w:val="No Spacing"/>
    <w:qFormat/>
    <w:rsid w:val="001A26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19B"/>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5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515"/>
  </w:style>
  <w:style w:type="paragraph" w:styleId="a5">
    <w:name w:val="footer"/>
    <w:basedOn w:val="a"/>
    <w:link w:val="a6"/>
    <w:uiPriority w:val="99"/>
    <w:unhideWhenUsed/>
    <w:rsid w:val="009035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515"/>
  </w:style>
  <w:style w:type="paragraph" w:styleId="a7">
    <w:name w:val="List Paragraph"/>
    <w:basedOn w:val="a"/>
    <w:uiPriority w:val="34"/>
    <w:qFormat/>
    <w:rsid w:val="000730BE"/>
    <w:pPr>
      <w:ind w:left="720"/>
      <w:contextualSpacing/>
    </w:pPr>
  </w:style>
  <w:style w:type="paragraph" w:customStyle="1" w:styleId="Style2">
    <w:name w:val="Style2"/>
    <w:basedOn w:val="a"/>
    <w:uiPriority w:val="99"/>
    <w:rsid w:val="007C7244"/>
    <w:pPr>
      <w:widowControl w:val="0"/>
      <w:autoSpaceDE w:val="0"/>
      <w:autoSpaceDN w:val="0"/>
      <w:adjustRightInd w:val="0"/>
      <w:spacing w:after="0" w:line="300"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C7244"/>
    <w:pPr>
      <w:widowControl w:val="0"/>
      <w:autoSpaceDE w:val="0"/>
      <w:autoSpaceDN w:val="0"/>
      <w:adjustRightInd w:val="0"/>
      <w:spacing w:after="0" w:line="295" w:lineRule="exact"/>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C7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C7244"/>
    <w:pPr>
      <w:widowControl w:val="0"/>
      <w:autoSpaceDE w:val="0"/>
      <w:autoSpaceDN w:val="0"/>
      <w:adjustRightInd w:val="0"/>
      <w:spacing w:after="0" w:line="302"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C7244"/>
    <w:pPr>
      <w:widowControl w:val="0"/>
      <w:autoSpaceDE w:val="0"/>
      <w:autoSpaceDN w:val="0"/>
      <w:adjustRightInd w:val="0"/>
      <w:spacing w:after="0" w:line="509"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C7244"/>
    <w:pPr>
      <w:widowControl w:val="0"/>
      <w:autoSpaceDE w:val="0"/>
      <w:autoSpaceDN w:val="0"/>
      <w:adjustRightInd w:val="0"/>
      <w:spacing w:after="0" w:line="509" w:lineRule="exact"/>
      <w:ind w:firstLine="888"/>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C7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7C7244"/>
    <w:rPr>
      <w:rFonts w:ascii="Times New Roman" w:hAnsi="Times New Roman" w:cs="Times New Roman" w:hint="default"/>
      <w:sz w:val="24"/>
      <w:szCs w:val="24"/>
    </w:rPr>
  </w:style>
  <w:style w:type="character" w:customStyle="1" w:styleId="FontStyle17">
    <w:name w:val="Font Style17"/>
    <w:basedOn w:val="a0"/>
    <w:uiPriority w:val="99"/>
    <w:rsid w:val="007C7244"/>
    <w:rPr>
      <w:rFonts w:ascii="Times New Roman" w:hAnsi="Times New Roman" w:cs="Times New Roman" w:hint="default"/>
      <w:b/>
      <w:bCs/>
      <w:sz w:val="24"/>
      <w:szCs w:val="24"/>
    </w:rPr>
  </w:style>
  <w:style w:type="character" w:customStyle="1" w:styleId="FontStyle19">
    <w:name w:val="Font Style19"/>
    <w:basedOn w:val="a0"/>
    <w:uiPriority w:val="99"/>
    <w:rsid w:val="007C7244"/>
    <w:rPr>
      <w:rFonts w:ascii="Times New Roman" w:hAnsi="Times New Roman" w:cs="Times New Roman" w:hint="default"/>
      <w:b/>
      <w:bCs/>
      <w:sz w:val="40"/>
      <w:szCs w:val="40"/>
    </w:rPr>
  </w:style>
  <w:style w:type="paragraph" w:styleId="a8">
    <w:name w:val="Balloon Text"/>
    <w:basedOn w:val="a"/>
    <w:link w:val="a9"/>
    <w:uiPriority w:val="99"/>
    <w:semiHidden/>
    <w:unhideWhenUsed/>
    <w:rsid w:val="00557F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F9E"/>
    <w:rPr>
      <w:rFonts w:ascii="Tahoma" w:hAnsi="Tahoma" w:cs="Tahoma"/>
      <w:sz w:val="16"/>
      <w:szCs w:val="16"/>
    </w:rPr>
  </w:style>
  <w:style w:type="character" w:customStyle="1" w:styleId="aa">
    <w:name w:val="Основной текст_"/>
    <w:link w:val="2"/>
    <w:rsid w:val="00E05F49"/>
    <w:rPr>
      <w:rFonts w:ascii="Century Schoolbook" w:eastAsia="Century Schoolbook" w:hAnsi="Century Schoolbook" w:cs="Century Schoolbook"/>
      <w:sz w:val="19"/>
      <w:szCs w:val="19"/>
      <w:shd w:val="clear" w:color="auto" w:fill="FFFFFF"/>
    </w:rPr>
  </w:style>
  <w:style w:type="paragraph" w:customStyle="1" w:styleId="2">
    <w:name w:val="Основной текст2"/>
    <w:basedOn w:val="a"/>
    <w:link w:val="aa"/>
    <w:rsid w:val="00E05F49"/>
    <w:pPr>
      <w:widowControl w:val="0"/>
      <w:shd w:val="clear" w:color="auto" w:fill="FFFFFF"/>
      <w:spacing w:after="360" w:line="212" w:lineRule="exact"/>
      <w:ind w:hanging="480"/>
      <w:jc w:val="right"/>
    </w:pPr>
    <w:rPr>
      <w:rFonts w:ascii="Century Schoolbook" w:eastAsia="Century Schoolbook" w:hAnsi="Century Schoolbook" w:cs="Century Schoolbook"/>
      <w:sz w:val="19"/>
      <w:szCs w:val="19"/>
    </w:rPr>
  </w:style>
  <w:style w:type="character" w:customStyle="1" w:styleId="FontStyle15">
    <w:name w:val="Font Style15"/>
    <w:basedOn w:val="a0"/>
    <w:uiPriority w:val="99"/>
    <w:rsid w:val="007E0FD8"/>
    <w:rPr>
      <w:rFonts w:ascii="Calibri" w:hAnsi="Calibri" w:cs="Calibri"/>
      <w:sz w:val="20"/>
      <w:szCs w:val="20"/>
    </w:rPr>
  </w:style>
  <w:style w:type="character" w:customStyle="1" w:styleId="10">
    <w:name w:val="Заголовок 1 Знак"/>
    <w:basedOn w:val="a0"/>
    <w:link w:val="1"/>
    <w:rsid w:val="005F319B"/>
    <w:rPr>
      <w:rFonts w:ascii="Arial" w:eastAsia="Times New Roman" w:hAnsi="Arial" w:cs="Times New Roman"/>
      <w:b/>
      <w:bCs/>
      <w:kern w:val="32"/>
      <w:sz w:val="32"/>
      <w:szCs w:val="32"/>
      <w:lang w:val="x-none" w:eastAsia="x-none"/>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5F319B"/>
    <w:pPr>
      <w:spacing w:after="0" w:line="240" w:lineRule="auto"/>
      <w:jc w:val="center"/>
    </w:pPr>
    <w:rPr>
      <w:rFonts w:ascii="Arial" w:eastAsia="Times New Roman" w:hAnsi="Arial" w:cs="Times New Roman"/>
      <w:b/>
      <w:bCs/>
      <w:sz w:val="28"/>
      <w:szCs w:val="26"/>
      <w:lang w:val="x-none" w:eastAsia="x-none"/>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0"/>
    <w:link w:val="ab"/>
    <w:rsid w:val="005F319B"/>
    <w:rPr>
      <w:rFonts w:ascii="Arial" w:eastAsia="Times New Roman" w:hAnsi="Arial" w:cs="Times New Roman"/>
      <w:b/>
      <w:bCs/>
      <w:sz w:val="28"/>
      <w:szCs w:val="26"/>
      <w:lang w:val="x-none" w:eastAsia="x-none"/>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235C3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235C33"/>
    <w:rPr>
      <w:rFonts w:ascii="Times New Roman" w:eastAsia="Times New Roman" w:hAnsi="Times New Roman" w:cs="Times New Roman"/>
      <w:sz w:val="24"/>
      <w:szCs w:val="24"/>
      <w:lang w:eastAsia="ru-RU"/>
    </w:rPr>
  </w:style>
  <w:style w:type="paragraph" w:customStyle="1" w:styleId="af">
    <w:name w:val="А_основной"/>
    <w:basedOn w:val="a"/>
    <w:link w:val="af0"/>
    <w:qFormat/>
    <w:rsid w:val="00235C33"/>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235C33"/>
    <w:rPr>
      <w:rFonts w:ascii="Times New Roman" w:eastAsia="Calibri" w:hAnsi="Times New Roman" w:cs="Times New Roman"/>
      <w:sz w:val="28"/>
      <w:szCs w:val="28"/>
    </w:rPr>
  </w:style>
  <w:style w:type="character" w:customStyle="1" w:styleId="af1">
    <w:name w:val="Основной текст + Полужирный"/>
    <w:aliases w:val="Курсив"/>
    <w:basedOn w:val="ae"/>
    <w:rsid w:val="00235C33"/>
    <w:rPr>
      <w:rFonts w:ascii="Times New Roman" w:eastAsia="Times New Roman" w:hAnsi="Times New Roman" w:cs="Times New Roman"/>
      <w:b/>
      <w:bCs/>
      <w:spacing w:val="3"/>
      <w:sz w:val="22"/>
      <w:szCs w:val="22"/>
      <w:lang w:val="ru-RU" w:eastAsia="ru-RU" w:bidi="ar-SA"/>
    </w:rPr>
  </w:style>
  <w:style w:type="character" w:customStyle="1" w:styleId="dash041e005f0431005f044b005f0447005f043d005f044b005f0439005f005fchar1char1">
    <w:name w:val="dash041e_005f0431_005f044b_005f0447_005f043d_005f044b_005f0439_005f_005fchar1__char1"/>
    <w:basedOn w:val="a0"/>
    <w:rsid w:val="00FB659B"/>
    <w:rPr>
      <w:rFonts w:ascii="Times New Roman" w:hAnsi="Times New Roman" w:cs="Times New Roman" w:hint="default"/>
      <w:strike w:val="0"/>
      <w:dstrike w:val="0"/>
      <w:sz w:val="24"/>
      <w:szCs w:val="24"/>
      <w:u w:val="none"/>
      <w:effect w:val="none"/>
    </w:rPr>
  </w:style>
  <w:style w:type="character" w:customStyle="1" w:styleId="8pt">
    <w:name w:val="Основной текст + 8 pt"/>
    <w:rsid w:val="004621D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Курсив"/>
    <w:rsid w:val="004621DE"/>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rPr>
  </w:style>
  <w:style w:type="paragraph" w:styleId="af2">
    <w:name w:val="Normal (Web)"/>
    <w:basedOn w:val="a"/>
    <w:uiPriority w:val="99"/>
    <w:unhideWhenUsed/>
    <w:rsid w:val="0046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7A19"/>
  </w:style>
  <w:style w:type="character" w:styleId="af3">
    <w:name w:val="Emphasis"/>
    <w:basedOn w:val="a0"/>
    <w:uiPriority w:val="20"/>
    <w:qFormat/>
    <w:rsid w:val="00947A19"/>
    <w:rPr>
      <w:i/>
      <w:iCs/>
    </w:rPr>
  </w:style>
</w:styles>
</file>

<file path=word/webSettings.xml><?xml version="1.0" encoding="utf-8"?>
<w:webSettings xmlns:r="http://schemas.openxmlformats.org/officeDocument/2006/relationships" xmlns:w="http://schemas.openxmlformats.org/wordprocessingml/2006/main">
  <w:divs>
    <w:div w:id="747845212">
      <w:bodyDiv w:val="1"/>
      <w:marLeft w:val="0"/>
      <w:marRight w:val="0"/>
      <w:marTop w:val="0"/>
      <w:marBottom w:val="0"/>
      <w:divBdr>
        <w:top w:val="none" w:sz="0" w:space="0" w:color="auto"/>
        <w:left w:val="none" w:sz="0" w:space="0" w:color="auto"/>
        <w:bottom w:val="none" w:sz="0" w:space="0" w:color="auto"/>
        <w:right w:val="none" w:sz="0" w:space="0" w:color="auto"/>
      </w:divBdr>
    </w:div>
    <w:div w:id="846795251">
      <w:bodyDiv w:val="1"/>
      <w:marLeft w:val="0"/>
      <w:marRight w:val="0"/>
      <w:marTop w:val="0"/>
      <w:marBottom w:val="0"/>
      <w:divBdr>
        <w:top w:val="none" w:sz="0" w:space="0" w:color="auto"/>
        <w:left w:val="none" w:sz="0" w:space="0" w:color="auto"/>
        <w:bottom w:val="none" w:sz="0" w:space="0" w:color="auto"/>
        <w:right w:val="none" w:sz="0" w:space="0" w:color="auto"/>
      </w:divBdr>
    </w:div>
    <w:div w:id="1305309092">
      <w:bodyDiv w:val="1"/>
      <w:marLeft w:val="0"/>
      <w:marRight w:val="0"/>
      <w:marTop w:val="0"/>
      <w:marBottom w:val="0"/>
      <w:divBdr>
        <w:top w:val="none" w:sz="0" w:space="0" w:color="auto"/>
        <w:left w:val="none" w:sz="0" w:space="0" w:color="auto"/>
        <w:bottom w:val="none" w:sz="0" w:space="0" w:color="auto"/>
        <w:right w:val="none" w:sz="0" w:space="0" w:color="auto"/>
      </w:divBdr>
    </w:div>
    <w:div w:id="1475752954">
      <w:bodyDiv w:val="1"/>
      <w:marLeft w:val="0"/>
      <w:marRight w:val="0"/>
      <w:marTop w:val="0"/>
      <w:marBottom w:val="0"/>
      <w:divBdr>
        <w:top w:val="none" w:sz="0" w:space="0" w:color="auto"/>
        <w:left w:val="none" w:sz="0" w:space="0" w:color="auto"/>
        <w:bottom w:val="none" w:sz="0" w:space="0" w:color="auto"/>
        <w:right w:val="none" w:sz="0" w:space="0" w:color="auto"/>
      </w:divBdr>
    </w:div>
    <w:div w:id="1642299362">
      <w:bodyDiv w:val="1"/>
      <w:marLeft w:val="0"/>
      <w:marRight w:val="0"/>
      <w:marTop w:val="0"/>
      <w:marBottom w:val="0"/>
      <w:divBdr>
        <w:top w:val="none" w:sz="0" w:space="0" w:color="auto"/>
        <w:left w:val="none" w:sz="0" w:space="0" w:color="auto"/>
        <w:bottom w:val="none" w:sz="0" w:space="0" w:color="auto"/>
        <w:right w:val="none" w:sz="0" w:space="0" w:color="auto"/>
      </w:divBdr>
    </w:div>
    <w:div w:id="1939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20F0-8B7F-4324-B103-06EE2E8D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31</Pages>
  <Words>11134</Words>
  <Characters>63466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 класс</cp:lastModifiedBy>
  <cp:revision>23</cp:revision>
  <cp:lastPrinted>2017-04-10T17:54:00Z</cp:lastPrinted>
  <dcterms:created xsi:type="dcterms:W3CDTF">2014-06-25T09:55:00Z</dcterms:created>
  <dcterms:modified xsi:type="dcterms:W3CDTF">2017-12-19T06:30:00Z</dcterms:modified>
</cp:coreProperties>
</file>